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517" w:rsidRPr="00FC6A85" w:rsidRDefault="00015517" w:rsidP="000D7481">
      <w:pPr>
        <w:pStyle w:val="Koptekst"/>
        <w:tabs>
          <w:tab w:val="clear" w:pos="4536"/>
          <w:tab w:val="clear" w:pos="9072"/>
        </w:tabs>
        <w:spacing w:line="20" w:lineRule="exact"/>
        <w:jc w:val="both"/>
        <w:rPr>
          <w:lang w:val="nl-NL"/>
        </w:rPr>
      </w:pPr>
    </w:p>
    <w:p w:rsidR="00C75414" w:rsidRPr="00FC6A85" w:rsidRDefault="00C75414" w:rsidP="000D7481">
      <w:pPr>
        <w:pStyle w:val="Koptekst"/>
        <w:tabs>
          <w:tab w:val="clear" w:pos="4536"/>
          <w:tab w:val="clear" w:pos="9072"/>
        </w:tabs>
        <w:spacing w:line="20" w:lineRule="exact"/>
        <w:jc w:val="both"/>
        <w:rPr>
          <w:lang w:val="nl-NL"/>
        </w:rPr>
      </w:pPr>
    </w:p>
    <w:p w:rsidR="00E4187D" w:rsidRPr="00FC6A85" w:rsidRDefault="00E4187D" w:rsidP="000D7481">
      <w:pPr>
        <w:spacing w:line="276" w:lineRule="auto"/>
        <w:jc w:val="both"/>
        <w:rPr>
          <w:rFonts w:ascii="Helvetica" w:hAnsi="Helvetica"/>
          <w:b/>
          <w:sz w:val="22"/>
          <w:szCs w:val="22"/>
          <w:lang w:val="nl-NL"/>
        </w:rPr>
      </w:pPr>
      <w:r w:rsidRPr="00FC6A85">
        <w:rPr>
          <w:rFonts w:ascii="Helvetica" w:hAnsi="Helvetica"/>
          <w:b/>
          <w:sz w:val="22"/>
          <w:szCs w:val="22"/>
          <w:lang w:val="nl-NL"/>
        </w:rPr>
        <w:t>Review CO</w:t>
      </w:r>
      <w:r w:rsidRPr="00FC6A85">
        <w:rPr>
          <w:rFonts w:ascii="Helvetica" w:hAnsi="Helvetica"/>
          <w:b/>
          <w:sz w:val="22"/>
          <w:szCs w:val="22"/>
          <w:vertAlign w:val="subscript"/>
          <w:lang w:val="nl-NL"/>
        </w:rPr>
        <w:t>2</w:t>
      </w:r>
      <w:r w:rsidR="00CC19B2" w:rsidRPr="00FC6A85">
        <w:rPr>
          <w:rFonts w:ascii="Helvetica" w:hAnsi="Helvetica"/>
          <w:b/>
          <w:sz w:val="22"/>
          <w:szCs w:val="22"/>
          <w:lang w:val="nl-NL"/>
        </w:rPr>
        <w:t xml:space="preserve"> </w:t>
      </w:r>
      <w:r w:rsidR="008D498C" w:rsidRPr="00FC6A85">
        <w:rPr>
          <w:rFonts w:ascii="Helvetica" w:hAnsi="Helvetica"/>
          <w:b/>
          <w:sz w:val="22"/>
          <w:szCs w:val="22"/>
          <w:lang w:val="nl-NL"/>
        </w:rPr>
        <w:t>maatregelen</w:t>
      </w:r>
      <w:r w:rsidR="00FA34CC" w:rsidRPr="00FC6A85">
        <w:rPr>
          <w:rFonts w:ascii="Helvetica" w:hAnsi="Helvetica"/>
          <w:b/>
          <w:sz w:val="22"/>
          <w:szCs w:val="22"/>
          <w:lang w:val="nl-NL"/>
        </w:rPr>
        <w:t xml:space="preserve"> (3.B.1</w:t>
      </w:r>
      <w:r w:rsidRPr="00FC6A85">
        <w:rPr>
          <w:rFonts w:ascii="Helvetica" w:hAnsi="Helvetica"/>
          <w:b/>
          <w:sz w:val="22"/>
          <w:szCs w:val="22"/>
          <w:lang w:val="nl-NL"/>
        </w:rPr>
        <w:t>)</w:t>
      </w:r>
    </w:p>
    <w:p w:rsidR="00E4187D" w:rsidRPr="00FC6A85" w:rsidRDefault="00E4187D" w:rsidP="000D7481">
      <w:pPr>
        <w:pStyle w:val="Kop1"/>
        <w:tabs>
          <w:tab w:val="clear" w:pos="454"/>
          <w:tab w:val="clear" w:pos="2552"/>
          <w:tab w:val="clear" w:pos="5670"/>
          <w:tab w:val="clear" w:pos="8505"/>
          <w:tab w:val="num" w:pos="340"/>
        </w:tabs>
        <w:overflowPunct/>
        <w:autoSpaceDE/>
        <w:autoSpaceDN/>
        <w:adjustRightInd/>
        <w:spacing w:before="240" w:after="60" w:line="512" w:lineRule="exact"/>
        <w:ind w:left="720" w:hanging="720"/>
        <w:jc w:val="both"/>
        <w:textAlignment w:val="auto"/>
        <w:rPr>
          <w:rFonts w:ascii="Helvetica" w:hAnsi="Helvetica"/>
          <w:b w:val="0"/>
          <w:sz w:val="22"/>
          <w:szCs w:val="22"/>
          <w:lang w:val="nl-NL"/>
        </w:rPr>
      </w:pPr>
      <w:bookmarkStart w:id="0" w:name="_Toc327732919"/>
      <w:r w:rsidRPr="00FC6A85">
        <w:rPr>
          <w:rFonts w:ascii="Helvetica" w:hAnsi="Helvetica"/>
          <w:sz w:val="22"/>
          <w:szCs w:val="22"/>
          <w:lang w:val="nl-NL"/>
        </w:rPr>
        <w:t>Inleiding</w:t>
      </w:r>
      <w:bookmarkEnd w:id="0"/>
    </w:p>
    <w:p w:rsidR="00E4187D" w:rsidRPr="00FC6A85" w:rsidRDefault="00DA37DA" w:rsidP="000D7481">
      <w:pPr>
        <w:ind w:right="-1"/>
        <w:jc w:val="both"/>
        <w:rPr>
          <w:rFonts w:ascii="Helvetica" w:hAnsi="Helvetica" w:cs="Arial"/>
          <w:iCs/>
          <w:kern w:val="32"/>
          <w:lang w:val="nl-NL"/>
        </w:rPr>
      </w:pPr>
      <w:r w:rsidRPr="00FC6A85">
        <w:rPr>
          <w:rFonts w:ascii="Helvetica" w:hAnsi="Helvetica" w:cs="Arial"/>
          <w:iCs/>
          <w:kern w:val="32"/>
          <w:lang w:val="nl-NL"/>
        </w:rPr>
        <w:t>Een</w:t>
      </w:r>
      <w:r w:rsidR="00E4187D" w:rsidRPr="00FC6A85">
        <w:rPr>
          <w:rFonts w:ascii="Helvetica" w:hAnsi="Helvetica" w:cs="Arial"/>
          <w:iCs/>
          <w:kern w:val="32"/>
          <w:lang w:val="nl-NL"/>
        </w:rPr>
        <w:t xml:space="preserve">maal per jaar voert </w:t>
      </w:r>
      <w:r w:rsidR="004403C4">
        <w:rPr>
          <w:rFonts w:ascii="Helvetica" w:hAnsi="Helvetica" w:cs="Arial"/>
          <w:iCs/>
          <w:kern w:val="32"/>
          <w:lang w:val="nl-NL"/>
        </w:rPr>
        <w:t>Van Boxmeer BV</w:t>
      </w:r>
      <w:r w:rsidR="00E4187D" w:rsidRPr="00FC6A85">
        <w:rPr>
          <w:rFonts w:ascii="Helvetica" w:hAnsi="Helvetica" w:cs="Arial"/>
          <w:iCs/>
          <w:kern w:val="32"/>
          <w:lang w:val="nl-NL"/>
        </w:rPr>
        <w:t xml:space="preserve"> een review uit m.b.t. de CO</w:t>
      </w:r>
      <w:r w:rsidR="00E4187D" w:rsidRPr="00FC6A85">
        <w:rPr>
          <w:rFonts w:ascii="Helvetica" w:hAnsi="Helvetica" w:cs="Arial"/>
          <w:iCs/>
          <w:kern w:val="32"/>
          <w:vertAlign w:val="subscript"/>
          <w:lang w:val="nl-NL"/>
        </w:rPr>
        <w:t>2</w:t>
      </w:r>
      <w:r w:rsidR="00E4187D" w:rsidRPr="00FC6A85">
        <w:rPr>
          <w:rFonts w:ascii="Helvetica" w:hAnsi="Helvetica" w:cs="Arial"/>
          <w:iCs/>
          <w:kern w:val="32"/>
          <w:lang w:val="nl-NL"/>
        </w:rPr>
        <w:t xml:space="preserve">-reductiedoelstellingen. Tijdens deze jaarlijkse </w:t>
      </w:r>
      <w:r w:rsidRPr="00FC6A85">
        <w:rPr>
          <w:rFonts w:ascii="Helvetica" w:hAnsi="Helvetica" w:cs="Arial"/>
          <w:iCs/>
          <w:kern w:val="32"/>
          <w:lang w:val="nl-NL"/>
        </w:rPr>
        <w:t>review</w:t>
      </w:r>
      <w:r w:rsidR="00E4187D" w:rsidRPr="00FC6A85">
        <w:rPr>
          <w:rFonts w:ascii="Helvetica" w:hAnsi="Helvetica" w:cs="Arial"/>
          <w:iCs/>
          <w:kern w:val="32"/>
          <w:lang w:val="nl-NL"/>
        </w:rPr>
        <w:t xml:space="preserve"> worden alle genoemde maatregelen gecheckt aan de hand van constateringen en Kritische Prestatie Indicatoren. Dit document beschrijft deze review over </w:t>
      </w:r>
      <w:r w:rsidR="00CA704D">
        <w:rPr>
          <w:rFonts w:ascii="Helvetica" w:hAnsi="Helvetica" w:cs="Arial"/>
          <w:iCs/>
          <w:kern w:val="32"/>
          <w:lang w:val="nl-NL"/>
        </w:rPr>
        <w:t>202</w:t>
      </w:r>
      <w:r w:rsidR="00B2351C">
        <w:rPr>
          <w:rFonts w:ascii="Helvetica" w:hAnsi="Helvetica" w:cs="Arial"/>
          <w:iCs/>
          <w:kern w:val="32"/>
          <w:lang w:val="nl-NL"/>
        </w:rPr>
        <w:t>2</w:t>
      </w:r>
      <w:r w:rsidR="00E4187D" w:rsidRPr="00FC6A85">
        <w:rPr>
          <w:rFonts w:ascii="Helvetica" w:hAnsi="Helvetica" w:cs="Arial"/>
          <w:iCs/>
          <w:kern w:val="32"/>
          <w:lang w:val="nl-NL"/>
        </w:rPr>
        <w:t xml:space="preserve">. Deze review is uitgevoerd op </w:t>
      </w:r>
      <w:r w:rsidR="00CA704D">
        <w:rPr>
          <w:rFonts w:ascii="Helvetica" w:hAnsi="Helvetica" w:cs="Arial"/>
          <w:iCs/>
          <w:kern w:val="32"/>
          <w:lang w:val="nl-NL"/>
        </w:rPr>
        <w:t>25</w:t>
      </w:r>
      <w:r w:rsidR="00E4187D" w:rsidRPr="00FC6A85">
        <w:rPr>
          <w:rFonts w:ascii="Helvetica" w:hAnsi="Helvetica" w:cs="Arial"/>
          <w:iCs/>
          <w:kern w:val="32"/>
          <w:lang w:val="nl-NL"/>
        </w:rPr>
        <w:t>-</w:t>
      </w:r>
      <w:r w:rsidR="0020607F">
        <w:rPr>
          <w:rFonts w:ascii="Helvetica" w:hAnsi="Helvetica" w:cs="Arial"/>
          <w:iCs/>
          <w:kern w:val="32"/>
          <w:lang w:val="nl-NL"/>
        </w:rPr>
        <w:t>03</w:t>
      </w:r>
      <w:r w:rsidR="00E4187D" w:rsidRPr="00FC6A85">
        <w:rPr>
          <w:rFonts w:ascii="Helvetica" w:hAnsi="Helvetica" w:cs="Arial"/>
          <w:iCs/>
          <w:kern w:val="32"/>
          <w:lang w:val="nl-NL"/>
        </w:rPr>
        <w:t>-</w:t>
      </w:r>
      <w:r w:rsidR="0020607F">
        <w:rPr>
          <w:rFonts w:ascii="Helvetica" w:hAnsi="Helvetica" w:cs="Arial"/>
          <w:iCs/>
          <w:kern w:val="32"/>
          <w:lang w:val="nl-NL"/>
        </w:rPr>
        <w:t>202</w:t>
      </w:r>
      <w:r w:rsidR="00B2351C">
        <w:rPr>
          <w:rFonts w:ascii="Helvetica" w:hAnsi="Helvetica" w:cs="Arial"/>
          <w:iCs/>
          <w:kern w:val="32"/>
          <w:lang w:val="nl-NL"/>
        </w:rPr>
        <w:t>3</w:t>
      </w:r>
      <w:r w:rsidR="00E4187D" w:rsidRPr="00FC6A85">
        <w:rPr>
          <w:rFonts w:ascii="Helvetica" w:hAnsi="Helvetica" w:cs="Arial"/>
          <w:iCs/>
          <w:kern w:val="32"/>
          <w:lang w:val="nl-NL"/>
        </w:rPr>
        <w:t xml:space="preserve"> door </w:t>
      </w:r>
      <w:r w:rsidR="005F50B7">
        <w:rPr>
          <w:rFonts w:ascii="Helvetica" w:hAnsi="Helvetica" w:cs="Arial"/>
          <w:iCs/>
          <w:kern w:val="32"/>
          <w:lang w:val="nl-NL"/>
        </w:rPr>
        <w:t>Bram Lodder</w:t>
      </w:r>
      <w:r w:rsidR="00E4187D" w:rsidRPr="00FC6A85">
        <w:rPr>
          <w:rFonts w:ascii="Helvetica" w:hAnsi="Helvetica" w:cs="Arial"/>
          <w:iCs/>
          <w:kern w:val="32"/>
          <w:lang w:val="nl-NL"/>
        </w:rPr>
        <w:t>.</w:t>
      </w:r>
    </w:p>
    <w:p w:rsidR="005A435D" w:rsidRPr="009525F6" w:rsidRDefault="005A435D" w:rsidP="005A435D">
      <w:pPr>
        <w:pStyle w:val="Kop1"/>
        <w:tabs>
          <w:tab w:val="clear" w:pos="454"/>
          <w:tab w:val="clear" w:pos="2552"/>
          <w:tab w:val="clear" w:pos="5670"/>
          <w:tab w:val="clear" w:pos="8505"/>
          <w:tab w:val="num" w:pos="340"/>
        </w:tabs>
        <w:overflowPunct/>
        <w:autoSpaceDE/>
        <w:autoSpaceDN/>
        <w:adjustRightInd/>
        <w:spacing w:before="240" w:after="60" w:line="512" w:lineRule="exact"/>
        <w:ind w:left="720" w:hanging="720"/>
        <w:jc w:val="both"/>
        <w:textAlignment w:val="auto"/>
        <w:rPr>
          <w:rFonts w:cs="Arial"/>
          <w:b w:val="0"/>
          <w:sz w:val="22"/>
          <w:szCs w:val="22"/>
        </w:rPr>
      </w:pPr>
      <w:bookmarkStart w:id="1" w:name="_Toc327732920"/>
      <w:r w:rsidRPr="00BC32AE">
        <w:rPr>
          <w:rFonts w:cs="Arial"/>
          <w:sz w:val="22"/>
          <w:szCs w:val="22"/>
        </w:rPr>
        <w:t>Voortgang ma</w:t>
      </w:r>
      <w:r>
        <w:rPr>
          <w:rFonts w:cs="Arial"/>
          <w:sz w:val="22"/>
          <w:szCs w:val="22"/>
        </w:rPr>
        <w:t>a</w:t>
      </w:r>
      <w:r w:rsidRPr="00BC32AE">
        <w:rPr>
          <w:rFonts w:cs="Arial"/>
          <w:sz w:val="22"/>
          <w:szCs w:val="22"/>
        </w:rPr>
        <w:t>tregelen</w:t>
      </w:r>
      <w:bookmarkEnd w:id="1"/>
    </w:p>
    <w:p w:rsidR="005A435D" w:rsidRPr="00F03DBD" w:rsidRDefault="005A435D" w:rsidP="005A435D">
      <w:pPr>
        <w:jc w:val="both"/>
        <w:rPr>
          <w:rFonts w:cs="Arial"/>
          <w:color w:val="000000" w:themeColor="text1"/>
        </w:rPr>
      </w:pPr>
      <w:r w:rsidRPr="009525F6">
        <w:rPr>
          <w:rFonts w:cs="Arial"/>
        </w:rPr>
        <w:t xml:space="preserve">In dit hoofdstuk wordt kwalitatief aangegeven hoe het staat met de maatregelen die mogelijk moeten maken dat de doelstellingen behaald worden. </w:t>
      </w:r>
      <w:r w:rsidR="00F03DBD">
        <w:rPr>
          <w:rFonts w:cs="Arial"/>
        </w:rPr>
        <w:t xml:space="preserve">Met groen is aangegeven welke punten uitgevoerd zijn en/of op het moment actueel zijn. De doorlopende maatregelen zijn continu actueel. </w:t>
      </w:r>
    </w:p>
    <w:p w:rsidR="005A435D" w:rsidRPr="009525F6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  <w:bookmarkStart w:id="2" w:name="_Toc327727584"/>
      <w:bookmarkStart w:id="3" w:name="_Toc327732921"/>
      <w:bookmarkStart w:id="4" w:name="_Toc290998034"/>
      <w:bookmarkStart w:id="5" w:name="_Toc327727586"/>
      <w:bookmarkStart w:id="6" w:name="_Toc327727585"/>
      <w:r w:rsidRPr="009525F6">
        <w:rPr>
          <w:rFonts w:ascii="Arial" w:hAnsi="Arial" w:cs="Arial"/>
          <w:sz w:val="22"/>
          <w:szCs w:val="22"/>
          <w:u w:val="single"/>
        </w:rPr>
        <w:t>Voortgang maatregelen kanto</w:t>
      </w:r>
      <w:bookmarkEnd w:id="2"/>
      <w:bookmarkEnd w:id="3"/>
      <w:r>
        <w:rPr>
          <w:rFonts w:ascii="Arial" w:hAnsi="Arial" w:cs="Arial"/>
          <w:sz w:val="22"/>
          <w:szCs w:val="22"/>
          <w:u w:val="single"/>
        </w:rPr>
        <w:t>or / kantine</w:t>
      </w:r>
    </w:p>
    <w:tbl>
      <w:tblPr>
        <w:tblpPr w:leftFromText="141" w:rightFromText="141" w:vertAnchor="text" w:horzAnchor="margin" w:tblpY="122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507"/>
      </w:tblGrid>
      <w:tr w:rsidR="005A435D" w:rsidRPr="009525F6" w:rsidTr="00204E2C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bookmarkEnd w:id="4"/>
          <w:bookmarkEnd w:id="5"/>
          <w:bookmarkEnd w:id="6"/>
          <w:p w:rsidR="005A435D" w:rsidRPr="009525F6" w:rsidRDefault="005A435D" w:rsidP="00204E2C">
            <w:pPr>
              <w:jc w:val="both"/>
              <w:rPr>
                <w:rFonts w:cs="Arial"/>
                <w:b/>
              </w:rPr>
            </w:pPr>
            <w:r w:rsidRPr="009525F6">
              <w:rPr>
                <w:rFonts w:cs="Arial"/>
                <w:b/>
              </w:rPr>
              <w:t>Maatregelen</w:t>
            </w:r>
          </w:p>
        </w:tc>
        <w:tc>
          <w:tcPr>
            <w:tcW w:w="4507" w:type="dxa"/>
            <w:tcBorders>
              <w:bottom w:val="single" w:sz="4" w:space="0" w:color="auto"/>
            </w:tcBorders>
            <w:shd w:val="clear" w:color="auto" w:fill="B4C6E7"/>
          </w:tcPr>
          <w:p w:rsidR="005A435D" w:rsidRPr="009525F6" w:rsidRDefault="005A435D" w:rsidP="0035247F">
            <w:pPr>
              <w:jc w:val="both"/>
              <w:rPr>
                <w:rFonts w:cs="Arial"/>
                <w:b/>
              </w:rPr>
            </w:pPr>
            <w:r w:rsidRPr="009525F6">
              <w:rPr>
                <w:rFonts w:cs="Arial"/>
                <w:b/>
              </w:rPr>
              <w:t xml:space="preserve">Constateringen </w:t>
            </w:r>
            <w:r w:rsidR="0035247F">
              <w:rPr>
                <w:rFonts w:cs="Arial"/>
                <w:b/>
              </w:rPr>
              <w:t>15</w:t>
            </w:r>
            <w:r w:rsidRPr="009525F6">
              <w:rPr>
                <w:rFonts w:cs="Arial"/>
                <w:b/>
              </w:rPr>
              <w:t>-</w:t>
            </w:r>
            <w:r w:rsidR="0020607F">
              <w:rPr>
                <w:rFonts w:cs="Arial"/>
                <w:b/>
              </w:rPr>
              <w:t>03</w:t>
            </w:r>
            <w:r w:rsidRPr="009525F6">
              <w:rPr>
                <w:rFonts w:cs="Arial"/>
                <w:b/>
              </w:rPr>
              <w:t>-</w:t>
            </w:r>
            <w:r w:rsidR="0020607F">
              <w:rPr>
                <w:rFonts w:cs="Arial"/>
                <w:b/>
              </w:rPr>
              <w:t>202</w:t>
            </w:r>
            <w:r w:rsidR="0026357C">
              <w:rPr>
                <w:rFonts w:cs="Arial"/>
                <w:b/>
              </w:rPr>
              <w:t>3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BC32AE" w:rsidRDefault="005A435D" w:rsidP="00204E2C">
            <w:pPr>
              <w:jc w:val="both"/>
              <w:rPr>
                <w:rFonts w:cs="Arial"/>
              </w:rPr>
            </w:pPr>
            <w:r w:rsidRPr="00BC32AE">
              <w:rPr>
                <w:rFonts w:cs="Arial"/>
              </w:rPr>
              <w:t xml:space="preserve">Zoveel mogelijk dubbelzijdig uitprinten 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20607F" w:rsidP="00204E2C">
            <w:pPr>
              <w:rPr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BC32AE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 w:rsidRPr="00BC32AE">
              <w:rPr>
                <w:rFonts w:cs="Arial"/>
              </w:rPr>
              <w:t>Offertes digitaal versturen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20607F" w:rsidP="00204E2C">
            <w:pPr>
              <w:rPr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BC32AE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 w:rsidRPr="00BC32AE">
              <w:rPr>
                <w:rFonts w:cs="Arial"/>
              </w:rPr>
              <w:t>Facturen digitaal bewaren (niet printen na ontvangst per mail)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20607F" w:rsidP="00204E2C">
            <w:pPr>
              <w:rPr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BC32AE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 w:rsidRPr="00BC32AE">
              <w:rPr>
                <w:rFonts w:cs="Arial"/>
              </w:rPr>
              <w:t>Computers en beeldschermen bij langdurige afwezigheid uitzetten</w:t>
            </w:r>
            <w:r w:rsidR="0020607F">
              <w:rPr>
                <w:rFonts w:cs="Arial"/>
              </w:rPr>
              <w:t xml:space="preserve"> / automatisch</w:t>
            </w:r>
          </w:p>
        </w:tc>
        <w:tc>
          <w:tcPr>
            <w:tcW w:w="4507" w:type="dxa"/>
            <w:shd w:val="clear" w:color="auto" w:fill="C5E0B3"/>
          </w:tcPr>
          <w:p w:rsidR="005A435D" w:rsidRPr="00053FEF" w:rsidRDefault="0020607F" w:rsidP="00204E2C">
            <w:pPr>
              <w:rPr>
                <w:b/>
                <w:color w:val="00B050"/>
              </w:rPr>
            </w:pPr>
            <w:r>
              <w:rPr>
                <w:rFonts w:cs="Arial"/>
                <w:color w:val="FF0000"/>
              </w:rPr>
              <w:t>Gereed 1-1-2022</w:t>
            </w:r>
            <w:r w:rsidR="00053FEF">
              <w:rPr>
                <w:rFonts w:cs="Arial"/>
                <w:color w:val="FF0000"/>
              </w:rPr>
              <w:t xml:space="preserve"> </w:t>
            </w:r>
            <w:r w:rsidR="00053FEF">
              <w:rPr>
                <w:rFonts w:cs="Arial"/>
                <w:b/>
                <w:color w:val="00B050"/>
              </w:rPr>
              <w:t>GEREED</w:t>
            </w:r>
          </w:p>
        </w:tc>
      </w:tr>
      <w:tr w:rsidR="0020607F" w:rsidRPr="009525F6" w:rsidTr="00204E2C">
        <w:tc>
          <w:tcPr>
            <w:tcW w:w="4248" w:type="dxa"/>
            <w:shd w:val="clear" w:color="auto" w:fill="C5E0B3"/>
          </w:tcPr>
          <w:p w:rsidR="0020607F" w:rsidRPr="00BC32AE" w:rsidRDefault="0020607F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>
              <w:rPr>
                <w:rFonts w:cs="Arial"/>
              </w:rPr>
              <w:t>Computerschermen vervangen door LED</w:t>
            </w:r>
          </w:p>
        </w:tc>
        <w:tc>
          <w:tcPr>
            <w:tcW w:w="4507" w:type="dxa"/>
            <w:shd w:val="clear" w:color="auto" w:fill="C5E0B3"/>
          </w:tcPr>
          <w:p w:rsidR="0020607F" w:rsidRDefault="0020607F" w:rsidP="00204E2C">
            <w:pPr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Gereed 1-1-2022</w:t>
            </w:r>
          </w:p>
        </w:tc>
      </w:tr>
      <w:tr w:rsidR="0020607F" w:rsidRPr="009525F6" w:rsidTr="00204E2C">
        <w:tc>
          <w:tcPr>
            <w:tcW w:w="4248" w:type="dxa"/>
            <w:shd w:val="clear" w:color="auto" w:fill="C5E0B3"/>
          </w:tcPr>
          <w:p w:rsidR="0020607F" w:rsidRDefault="0020607F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>
              <w:rPr>
                <w:rFonts w:cs="Arial"/>
              </w:rPr>
              <w:t>Klic-meldingen en overige werktekeningen digitaliseren</w:t>
            </w:r>
          </w:p>
        </w:tc>
        <w:tc>
          <w:tcPr>
            <w:tcW w:w="4507" w:type="dxa"/>
            <w:shd w:val="clear" w:color="auto" w:fill="C5E0B3"/>
          </w:tcPr>
          <w:p w:rsidR="0020607F" w:rsidRPr="00C30F64" w:rsidRDefault="0020607F" w:rsidP="00480F22">
            <w:pPr>
              <w:rPr>
                <w:rFonts w:cs="Arial"/>
                <w:b/>
                <w:color w:val="00B050"/>
              </w:rPr>
            </w:pPr>
            <w:r>
              <w:rPr>
                <w:rFonts w:cs="Arial"/>
                <w:color w:val="FF0000"/>
              </w:rPr>
              <w:t>Gereed: 1-1-2023</w:t>
            </w:r>
            <w:r w:rsidR="00C30F64">
              <w:rPr>
                <w:rFonts w:cs="Arial"/>
                <w:color w:val="00B050"/>
              </w:rPr>
              <w:t xml:space="preserve">, </w:t>
            </w:r>
            <w:r w:rsidR="00480F22">
              <w:rPr>
                <w:rFonts w:cs="Arial"/>
                <w:b/>
                <w:color w:val="00B050"/>
              </w:rPr>
              <w:t>GEREED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BC32AE" w:rsidRDefault="005A4799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>
              <w:rPr>
                <w:rFonts w:cs="Arial"/>
              </w:rPr>
              <w:t>Werkbonnen digitaliseren</w:t>
            </w:r>
          </w:p>
        </w:tc>
        <w:tc>
          <w:tcPr>
            <w:tcW w:w="4507" w:type="dxa"/>
            <w:shd w:val="clear" w:color="auto" w:fill="C5E0B3"/>
          </w:tcPr>
          <w:p w:rsidR="005A435D" w:rsidRPr="00C30F64" w:rsidRDefault="005A4799" w:rsidP="0026357C">
            <w:pPr>
              <w:rPr>
                <w:b/>
                <w:color w:val="00B050"/>
              </w:rPr>
            </w:pPr>
            <w:r>
              <w:rPr>
                <w:rFonts w:cs="Arial"/>
                <w:color w:val="FF0000"/>
              </w:rPr>
              <w:t>Gereed: 1-1-2025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BC32AE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 w:rsidRPr="00BC32AE">
              <w:rPr>
                <w:rFonts w:cs="Arial"/>
              </w:rPr>
              <w:t>Bewegingsmelders plaatsen</w:t>
            </w:r>
          </w:p>
        </w:tc>
        <w:tc>
          <w:tcPr>
            <w:tcW w:w="4507" w:type="dxa"/>
            <w:shd w:val="clear" w:color="auto" w:fill="C5E0B3"/>
          </w:tcPr>
          <w:p w:rsidR="005A435D" w:rsidRPr="00C30F64" w:rsidRDefault="005A4799" w:rsidP="00204E2C">
            <w:pPr>
              <w:rPr>
                <w:b/>
                <w:color w:val="00B050"/>
              </w:rPr>
            </w:pPr>
            <w:r>
              <w:rPr>
                <w:rFonts w:cs="Arial"/>
                <w:color w:val="FF0000"/>
              </w:rPr>
              <w:t>Gereed: 1-1-2022</w:t>
            </w:r>
            <w:r w:rsidR="00C30F64">
              <w:rPr>
                <w:rFonts w:cs="Arial"/>
                <w:b/>
                <w:color w:val="00B050"/>
              </w:rPr>
              <w:t xml:space="preserve"> </w:t>
            </w:r>
            <w:r w:rsidR="00053FEF">
              <w:rPr>
                <w:rFonts w:cs="Arial"/>
                <w:b/>
                <w:color w:val="00B050"/>
              </w:rPr>
              <w:t xml:space="preserve"> GEREED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BC32AE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 w:rsidRPr="00BC32AE">
              <w:rPr>
                <w:rFonts w:cs="Arial"/>
              </w:rPr>
              <w:t>Verlichting vervangen door led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5A4799" w:rsidP="00204E2C">
            <w:pPr>
              <w:rPr>
                <w:color w:val="FF0000"/>
              </w:rPr>
            </w:pPr>
            <w:r>
              <w:rPr>
                <w:rFonts w:cs="Arial"/>
                <w:color w:val="FF0000"/>
              </w:rPr>
              <w:t>Gereed: 1-1-2022</w:t>
            </w:r>
            <w:r w:rsidR="00053FEF">
              <w:rPr>
                <w:rFonts w:cs="Arial"/>
                <w:b/>
                <w:color w:val="00B050"/>
              </w:rPr>
              <w:t xml:space="preserve"> GEREED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BC32AE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 w:rsidRPr="00BC32AE">
              <w:rPr>
                <w:rFonts w:cs="Arial"/>
              </w:rPr>
              <w:t>Aanbrengen licht sensor op buiten verlichting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5A4799" w:rsidP="0026357C">
            <w:pPr>
              <w:rPr>
                <w:color w:val="FF0000"/>
              </w:rPr>
            </w:pPr>
            <w:r>
              <w:rPr>
                <w:rFonts w:cs="Arial"/>
                <w:color w:val="FF0000"/>
              </w:rPr>
              <w:t>Gereed: 1-1-202</w:t>
            </w:r>
            <w:r w:rsidR="0026357C">
              <w:rPr>
                <w:rFonts w:cs="Arial"/>
                <w:color w:val="FF0000"/>
              </w:rPr>
              <w:t xml:space="preserve">4 </w:t>
            </w:r>
          </w:p>
        </w:tc>
      </w:tr>
    </w:tbl>
    <w:p w:rsidR="005A435D" w:rsidRPr="009525F6" w:rsidRDefault="005A435D" w:rsidP="005A435D">
      <w:pPr>
        <w:jc w:val="both"/>
        <w:rPr>
          <w:rFonts w:cs="Arial"/>
          <w:sz w:val="22"/>
          <w:szCs w:val="22"/>
        </w:rPr>
      </w:pPr>
    </w:p>
    <w:p w:rsidR="005A435D" w:rsidRPr="009525F6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  <w:bookmarkStart w:id="7" w:name="_Toc327732922"/>
    </w:p>
    <w:p w:rsidR="005A435D" w:rsidRPr="009525F6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:rsidR="005A435D" w:rsidRPr="009525F6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:rsidR="005A435D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:rsidR="005A435D" w:rsidRPr="00BC32AE" w:rsidRDefault="005A435D" w:rsidP="005A435D"/>
    <w:p w:rsidR="005A435D" w:rsidRPr="00BC32AE" w:rsidRDefault="005A435D" w:rsidP="005A435D"/>
    <w:p w:rsidR="005A435D" w:rsidRPr="00BC32AE" w:rsidRDefault="005A435D" w:rsidP="005A435D"/>
    <w:p w:rsidR="005A435D" w:rsidRPr="00BC32AE" w:rsidRDefault="005A435D" w:rsidP="005A435D"/>
    <w:p w:rsidR="002772DF" w:rsidRDefault="002772DF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:rsidR="005A435D" w:rsidRPr="009525F6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V</w:t>
      </w:r>
      <w:r w:rsidRPr="009525F6">
        <w:rPr>
          <w:rFonts w:ascii="Arial" w:hAnsi="Arial" w:cs="Arial"/>
          <w:sz w:val="22"/>
          <w:szCs w:val="22"/>
          <w:u w:val="single"/>
        </w:rPr>
        <w:t xml:space="preserve">oortgang maatregelen </w:t>
      </w:r>
      <w:r>
        <w:rPr>
          <w:rFonts w:ascii="Arial" w:hAnsi="Arial" w:cs="Arial"/>
          <w:sz w:val="22"/>
          <w:szCs w:val="22"/>
          <w:u w:val="single"/>
        </w:rPr>
        <w:t>werkplaats</w:t>
      </w:r>
    </w:p>
    <w:tbl>
      <w:tblPr>
        <w:tblpPr w:leftFromText="141" w:rightFromText="141" w:vertAnchor="text" w:horzAnchor="margin" w:tblpY="122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507"/>
      </w:tblGrid>
      <w:tr w:rsidR="005A435D" w:rsidRPr="009525F6" w:rsidTr="00204E2C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:rsidR="005A435D" w:rsidRPr="009525F6" w:rsidRDefault="005A435D" w:rsidP="00204E2C">
            <w:pPr>
              <w:jc w:val="both"/>
              <w:rPr>
                <w:rFonts w:cs="Arial"/>
                <w:b/>
              </w:rPr>
            </w:pPr>
            <w:r w:rsidRPr="009525F6">
              <w:rPr>
                <w:rFonts w:cs="Arial"/>
                <w:b/>
              </w:rPr>
              <w:t>Maatregelen</w:t>
            </w:r>
          </w:p>
        </w:tc>
        <w:tc>
          <w:tcPr>
            <w:tcW w:w="4507" w:type="dxa"/>
            <w:tcBorders>
              <w:bottom w:val="single" w:sz="4" w:space="0" w:color="auto"/>
            </w:tcBorders>
            <w:shd w:val="clear" w:color="auto" w:fill="B4C6E7"/>
          </w:tcPr>
          <w:p w:rsidR="005A435D" w:rsidRPr="009525F6" w:rsidRDefault="005A435D" w:rsidP="0035247F">
            <w:pPr>
              <w:jc w:val="both"/>
              <w:rPr>
                <w:rFonts w:cs="Arial"/>
                <w:b/>
              </w:rPr>
            </w:pPr>
            <w:r w:rsidRPr="009525F6">
              <w:rPr>
                <w:rFonts w:cs="Arial"/>
                <w:b/>
              </w:rPr>
              <w:t xml:space="preserve">Constateringen </w:t>
            </w:r>
            <w:r w:rsidR="0035247F">
              <w:rPr>
                <w:rFonts w:cs="Arial"/>
                <w:b/>
              </w:rPr>
              <w:t>15</w:t>
            </w:r>
            <w:r w:rsidRPr="009525F6">
              <w:rPr>
                <w:rFonts w:cs="Arial"/>
                <w:b/>
              </w:rPr>
              <w:t>-</w:t>
            </w:r>
            <w:r w:rsidR="005A4799">
              <w:rPr>
                <w:rFonts w:cs="Arial"/>
                <w:b/>
              </w:rPr>
              <w:t>03</w:t>
            </w:r>
            <w:r w:rsidRPr="009525F6">
              <w:rPr>
                <w:rFonts w:cs="Arial"/>
                <w:b/>
              </w:rPr>
              <w:t>-</w:t>
            </w:r>
            <w:r w:rsidR="005A4799">
              <w:rPr>
                <w:rFonts w:cs="Arial"/>
                <w:b/>
              </w:rPr>
              <w:t>202</w:t>
            </w:r>
            <w:r w:rsidR="00304B5A">
              <w:rPr>
                <w:rFonts w:cs="Arial"/>
                <w:b/>
              </w:rPr>
              <w:t>3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9525F6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>
              <w:rPr>
                <w:rFonts w:cs="Arial"/>
              </w:rPr>
              <w:t>Verlichting vervangen door led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5A4799" w:rsidP="00204E2C">
            <w:pPr>
              <w:rPr>
                <w:color w:val="FF0000"/>
              </w:rPr>
            </w:pPr>
            <w:r>
              <w:rPr>
                <w:rFonts w:cs="Arial"/>
                <w:color w:val="FF0000"/>
              </w:rPr>
              <w:t>Gereed: 1-1-202</w:t>
            </w:r>
            <w:r w:rsidR="00053FEF">
              <w:rPr>
                <w:rFonts w:cs="Arial"/>
                <w:color w:val="FF0000"/>
              </w:rPr>
              <w:t>3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9525F6" w:rsidRDefault="005A435D" w:rsidP="00204E2C">
            <w:pPr>
              <w:jc w:val="both"/>
              <w:rPr>
                <w:rFonts w:cs="Arial"/>
              </w:rPr>
            </w:pPr>
            <w:r w:rsidRPr="00F637BD">
              <w:rPr>
                <w:rFonts w:cs="Arial"/>
                <w:lang w:val="nl-NL"/>
              </w:rPr>
              <w:t>Compressor aanpassen slaat nu veel onnodig 24/7 aan</w:t>
            </w:r>
          </w:p>
        </w:tc>
        <w:tc>
          <w:tcPr>
            <w:tcW w:w="4507" w:type="dxa"/>
            <w:shd w:val="clear" w:color="auto" w:fill="C5E0B3"/>
          </w:tcPr>
          <w:p w:rsidR="005A435D" w:rsidRPr="00CC4CF6" w:rsidRDefault="005A4799" w:rsidP="00204E2C">
            <w:pPr>
              <w:rPr>
                <w:color w:val="00B050"/>
              </w:rPr>
            </w:pPr>
            <w:r>
              <w:rPr>
                <w:rFonts w:cs="Arial"/>
                <w:color w:val="FF0000"/>
              </w:rPr>
              <w:t>Gereed: 1-1-2020</w:t>
            </w:r>
            <w:r w:rsidR="00CC4CF6">
              <w:rPr>
                <w:rFonts w:cs="Arial"/>
                <w:color w:val="FF0000"/>
              </w:rPr>
              <w:t xml:space="preserve"> </w:t>
            </w:r>
            <w:r w:rsidR="00CC4CF6" w:rsidRPr="00CC4CF6">
              <w:rPr>
                <w:rFonts w:cs="Arial"/>
                <w:b/>
                <w:color w:val="00B050"/>
              </w:rPr>
              <w:t>= UITGEVOERD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9525F6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>
              <w:rPr>
                <w:rFonts w:cs="Arial"/>
                <w:lang w:val="nl-NL"/>
              </w:rPr>
              <w:t>Deuren gesloten houden waar mogelijk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5A4799" w:rsidP="00204E2C">
            <w:pPr>
              <w:rPr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  <w:tr w:rsidR="005A4799" w:rsidRPr="009525F6" w:rsidTr="00204E2C">
        <w:tc>
          <w:tcPr>
            <w:tcW w:w="4248" w:type="dxa"/>
            <w:shd w:val="clear" w:color="auto" w:fill="C5E0B3"/>
          </w:tcPr>
          <w:p w:rsidR="005A4799" w:rsidRDefault="005A4799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  <w:lang w:val="nl-NL"/>
              </w:rPr>
            </w:pPr>
            <w:r>
              <w:rPr>
                <w:rFonts w:cs="Arial"/>
                <w:lang w:val="nl-NL"/>
              </w:rPr>
              <w:t>Aanleg zonnepanelen</w:t>
            </w:r>
          </w:p>
        </w:tc>
        <w:tc>
          <w:tcPr>
            <w:tcW w:w="4507" w:type="dxa"/>
            <w:shd w:val="clear" w:color="auto" w:fill="C5E0B3"/>
          </w:tcPr>
          <w:p w:rsidR="005A4799" w:rsidRPr="00053FEF" w:rsidRDefault="005A4799" w:rsidP="00695101">
            <w:pPr>
              <w:rPr>
                <w:rFonts w:cs="Arial"/>
                <w:b/>
                <w:color w:val="00B050"/>
              </w:rPr>
            </w:pPr>
            <w:r>
              <w:rPr>
                <w:rFonts w:cs="Arial"/>
                <w:color w:val="FF0000"/>
              </w:rPr>
              <w:t>Gereed: 1-1-2027</w:t>
            </w:r>
            <w:r w:rsidR="00053FEF">
              <w:rPr>
                <w:rFonts w:cs="Arial"/>
                <w:color w:val="FF0000"/>
              </w:rPr>
              <w:t xml:space="preserve"> </w:t>
            </w:r>
            <w:r w:rsidR="00695101">
              <w:rPr>
                <w:rFonts w:cs="Arial"/>
                <w:b/>
                <w:color w:val="00B050"/>
              </w:rPr>
              <w:t>GEREED</w:t>
            </w:r>
          </w:p>
        </w:tc>
      </w:tr>
      <w:tr w:rsidR="005A4799" w:rsidRPr="009525F6" w:rsidTr="00204E2C">
        <w:tc>
          <w:tcPr>
            <w:tcW w:w="4248" w:type="dxa"/>
            <w:shd w:val="clear" w:color="auto" w:fill="C5E0B3"/>
          </w:tcPr>
          <w:p w:rsidR="005A4799" w:rsidRDefault="005A4799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  <w:lang w:val="nl-NL"/>
              </w:rPr>
            </w:pPr>
            <w:r>
              <w:rPr>
                <w:rFonts w:cs="Arial"/>
                <w:lang w:val="nl-NL"/>
              </w:rPr>
              <w:t>Na aanleg zonnepanelen, verwarmen elektrisch</w:t>
            </w:r>
          </w:p>
        </w:tc>
        <w:tc>
          <w:tcPr>
            <w:tcW w:w="4507" w:type="dxa"/>
            <w:shd w:val="clear" w:color="auto" w:fill="C5E0B3"/>
          </w:tcPr>
          <w:p w:rsidR="005A4799" w:rsidRPr="005A4799" w:rsidRDefault="005A4799" w:rsidP="00204E2C">
            <w:pPr>
              <w:rPr>
                <w:rFonts w:cs="Arial"/>
                <w:color w:val="FF0000"/>
                <w:lang w:val="nl-NL"/>
              </w:rPr>
            </w:pPr>
            <w:r>
              <w:rPr>
                <w:rFonts w:cs="Arial"/>
                <w:color w:val="FF0000"/>
                <w:lang w:val="nl-NL"/>
              </w:rPr>
              <w:t>Gereed 1-1-2028</w:t>
            </w:r>
            <w:r w:rsidR="004963B7">
              <w:rPr>
                <w:rFonts w:cs="Arial"/>
                <w:color w:val="FF0000"/>
                <w:lang w:val="nl-NL"/>
              </w:rPr>
              <w:t xml:space="preserve"> </w:t>
            </w:r>
            <w:r w:rsidR="004963B7" w:rsidRPr="004963B7">
              <w:rPr>
                <w:rFonts w:cs="Arial"/>
                <w:b/>
                <w:color w:val="00B050"/>
                <w:lang w:val="nl-NL"/>
              </w:rPr>
              <w:t>GEREED</w:t>
            </w:r>
          </w:p>
        </w:tc>
      </w:tr>
      <w:tr w:rsidR="005A4799" w:rsidRPr="009525F6" w:rsidTr="00204E2C">
        <w:tc>
          <w:tcPr>
            <w:tcW w:w="4248" w:type="dxa"/>
            <w:shd w:val="clear" w:color="auto" w:fill="C5E0B3"/>
          </w:tcPr>
          <w:p w:rsidR="005A4799" w:rsidRDefault="005A4799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  <w:lang w:val="nl-NL"/>
              </w:rPr>
            </w:pPr>
            <w:r>
              <w:rPr>
                <w:rFonts w:cs="Arial"/>
                <w:lang w:val="nl-NL"/>
              </w:rPr>
              <w:t>Uitbreiden hoofdlocatie en opzeggen drie huurlocaties (opslag)</w:t>
            </w:r>
          </w:p>
        </w:tc>
        <w:tc>
          <w:tcPr>
            <w:tcW w:w="4507" w:type="dxa"/>
            <w:shd w:val="clear" w:color="auto" w:fill="C5E0B3"/>
          </w:tcPr>
          <w:p w:rsidR="005A4799" w:rsidRPr="0033301D" w:rsidRDefault="005A4799" w:rsidP="00B940E9">
            <w:pPr>
              <w:rPr>
                <w:rFonts w:cs="Arial"/>
                <w:b/>
                <w:color w:val="00B050"/>
                <w:lang w:val="nl-NL"/>
              </w:rPr>
            </w:pPr>
            <w:r>
              <w:rPr>
                <w:rFonts w:cs="Arial"/>
                <w:color w:val="FF0000"/>
                <w:lang w:val="nl-NL"/>
              </w:rPr>
              <w:t>Gereed 1-1-202</w:t>
            </w:r>
            <w:r w:rsidR="00B940E9">
              <w:rPr>
                <w:rFonts w:cs="Arial"/>
                <w:color w:val="FF0000"/>
                <w:lang w:val="nl-NL"/>
              </w:rPr>
              <w:t>7</w:t>
            </w:r>
          </w:p>
        </w:tc>
      </w:tr>
    </w:tbl>
    <w:p w:rsidR="005A435D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:rsidR="005A435D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:rsidR="005A435D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:rsidR="002772DF" w:rsidRDefault="002772DF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:rsidR="002772DF" w:rsidRDefault="002772DF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:rsidR="005A435D" w:rsidRPr="009525F6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  <w:r w:rsidRPr="009525F6">
        <w:rPr>
          <w:rFonts w:ascii="Arial" w:hAnsi="Arial" w:cs="Arial"/>
          <w:sz w:val="22"/>
          <w:szCs w:val="22"/>
          <w:u w:val="single"/>
        </w:rPr>
        <w:t xml:space="preserve">Voortgang maatregelen </w:t>
      </w:r>
      <w:r>
        <w:rPr>
          <w:rFonts w:ascii="Arial" w:hAnsi="Arial" w:cs="Arial"/>
          <w:sz w:val="22"/>
          <w:szCs w:val="22"/>
          <w:u w:val="single"/>
        </w:rPr>
        <w:t xml:space="preserve">machines en </w:t>
      </w:r>
      <w:r w:rsidRPr="009525F6">
        <w:rPr>
          <w:rFonts w:ascii="Arial" w:hAnsi="Arial" w:cs="Arial"/>
          <w:sz w:val="22"/>
          <w:szCs w:val="22"/>
          <w:u w:val="single"/>
        </w:rPr>
        <w:t>bedrijfsauto’s</w:t>
      </w:r>
      <w:bookmarkEnd w:id="7"/>
      <w:r>
        <w:rPr>
          <w:rFonts w:ascii="Arial" w:hAnsi="Arial" w:cs="Arial"/>
          <w:sz w:val="22"/>
          <w:szCs w:val="22"/>
          <w:u w:val="single"/>
        </w:rPr>
        <w:t xml:space="preserve"> </w:t>
      </w:r>
    </w:p>
    <w:tbl>
      <w:tblPr>
        <w:tblpPr w:leftFromText="141" w:rightFromText="141" w:vertAnchor="text" w:horzAnchor="margin" w:tblpY="122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507"/>
      </w:tblGrid>
      <w:tr w:rsidR="005A435D" w:rsidRPr="009525F6" w:rsidTr="00204E2C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:rsidR="005A435D" w:rsidRPr="009525F6" w:rsidRDefault="005A435D" w:rsidP="00204E2C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9525F6">
              <w:rPr>
                <w:rFonts w:cs="Arial"/>
                <w:b/>
                <w:sz w:val="22"/>
                <w:szCs w:val="22"/>
              </w:rPr>
              <w:t>Maatregelen</w:t>
            </w:r>
          </w:p>
        </w:tc>
        <w:tc>
          <w:tcPr>
            <w:tcW w:w="4507" w:type="dxa"/>
            <w:tcBorders>
              <w:bottom w:val="single" w:sz="4" w:space="0" w:color="auto"/>
            </w:tcBorders>
            <w:shd w:val="clear" w:color="auto" w:fill="B4C6E7"/>
          </w:tcPr>
          <w:p w:rsidR="005A435D" w:rsidRPr="009525F6" w:rsidRDefault="005A435D" w:rsidP="00204E2C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9525F6">
              <w:rPr>
                <w:rFonts w:cs="Arial"/>
                <w:b/>
                <w:sz w:val="22"/>
                <w:szCs w:val="22"/>
              </w:rPr>
              <w:t xml:space="preserve">Constateringen </w:t>
            </w:r>
            <w:r w:rsidR="0035247F">
              <w:rPr>
                <w:rFonts w:cs="Arial"/>
                <w:b/>
                <w:sz w:val="22"/>
                <w:szCs w:val="22"/>
              </w:rPr>
              <w:t>15</w:t>
            </w:r>
            <w:r w:rsidRPr="009525F6">
              <w:rPr>
                <w:rFonts w:cs="Arial"/>
                <w:b/>
                <w:sz w:val="22"/>
                <w:szCs w:val="22"/>
              </w:rPr>
              <w:t>-</w:t>
            </w:r>
            <w:r w:rsidR="006E106E">
              <w:rPr>
                <w:rFonts w:cs="Arial"/>
                <w:b/>
                <w:sz w:val="22"/>
                <w:szCs w:val="22"/>
              </w:rPr>
              <w:t>03</w:t>
            </w:r>
            <w:r w:rsidRPr="009525F6">
              <w:rPr>
                <w:rFonts w:cs="Arial"/>
                <w:b/>
                <w:sz w:val="22"/>
                <w:szCs w:val="22"/>
              </w:rPr>
              <w:t>-</w:t>
            </w:r>
            <w:r w:rsidR="0035247F">
              <w:rPr>
                <w:rFonts w:cs="Arial"/>
                <w:b/>
                <w:sz w:val="22"/>
                <w:szCs w:val="22"/>
              </w:rPr>
              <w:t>202</w:t>
            </w:r>
            <w:r w:rsidR="00304B5A">
              <w:rPr>
                <w:rFonts w:cs="Arial"/>
                <w:b/>
                <w:sz w:val="22"/>
                <w:szCs w:val="22"/>
              </w:rPr>
              <w:t>3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9525F6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 w:rsidRPr="00F637BD">
              <w:rPr>
                <w:rFonts w:cs="Arial"/>
                <w:lang w:val="nl-NL"/>
              </w:rPr>
              <w:t>De bedrijfsauto’s en werkmaterieel op termijn vervangen door een zuiniger model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6E106E" w:rsidP="00204E2C">
            <w:pPr>
              <w:overflowPunct/>
              <w:autoSpaceDE/>
              <w:autoSpaceDN/>
              <w:adjustRightInd/>
              <w:spacing w:after="120" w:line="270" w:lineRule="atLeast"/>
              <w:jc w:val="both"/>
              <w:textAlignment w:val="auto"/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9525F6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 w:rsidRPr="00864B76">
              <w:rPr>
                <w:rFonts w:cs="Arial"/>
              </w:rPr>
              <w:t>Onderzoek naar start-stop systeem</w:t>
            </w:r>
          </w:p>
        </w:tc>
        <w:tc>
          <w:tcPr>
            <w:tcW w:w="4507" w:type="dxa"/>
            <w:shd w:val="clear" w:color="auto" w:fill="C5E0B3"/>
          </w:tcPr>
          <w:p w:rsidR="005A435D" w:rsidRPr="002531A1" w:rsidRDefault="006E106E" w:rsidP="00110863">
            <w:pPr>
              <w:rPr>
                <w:b/>
                <w:color w:val="00B050"/>
              </w:rPr>
            </w:pPr>
            <w:r>
              <w:rPr>
                <w:rFonts w:cs="Arial"/>
                <w:color w:val="FF0000"/>
              </w:rPr>
              <w:t>Gereed: 1-1-202</w:t>
            </w:r>
            <w:r w:rsidR="00110863">
              <w:rPr>
                <w:rFonts w:cs="Arial"/>
                <w:color w:val="FF0000"/>
              </w:rPr>
              <w:t>5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9525F6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 w:rsidRPr="00864B76">
              <w:rPr>
                <w:rFonts w:cs="Arial"/>
              </w:rPr>
              <w:lastRenderedPageBreak/>
              <w:t>Onderzoek naar mogelijkheden</w:t>
            </w:r>
            <w:r w:rsidR="006E106E">
              <w:rPr>
                <w:rFonts w:cs="Arial"/>
              </w:rPr>
              <w:t xml:space="preserve"> elektrische of</w:t>
            </w:r>
            <w:r w:rsidRPr="00864B76">
              <w:rPr>
                <w:rFonts w:cs="Arial"/>
              </w:rPr>
              <w:t xml:space="preserve"> hybride machines</w:t>
            </w:r>
          </w:p>
        </w:tc>
        <w:tc>
          <w:tcPr>
            <w:tcW w:w="4507" w:type="dxa"/>
            <w:shd w:val="clear" w:color="auto" w:fill="C5E0B3"/>
          </w:tcPr>
          <w:p w:rsidR="005A435D" w:rsidRPr="00731D53" w:rsidRDefault="006E106E" w:rsidP="00204E2C">
            <w:pPr>
              <w:rPr>
                <w:b/>
                <w:color w:val="00B050"/>
              </w:rPr>
            </w:pPr>
            <w:r>
              <w:rPr>
                <w:rFonts w:cs="Arial"/>
                <w:color w:val="FF0000"/>
              </w:rPr>
              <w:t>Gereed: 1-1-2022</w:t>
            </w:r>
            <w:r w:rsidR="00731D53">
              <w:rPr>
                <w:rFonts w:cs="Arial"/>
                <w:b/>
                <w:color w:val="00B050"/>
              </w:rPr>
              <w:t>, ONDERZOEK LOOPT, ECHTER IN DE PRAKTIJK NOG VEEL NADELEN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9525F6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 w:rsidRPr="00864B76">
              <w:rPr>
                <w:rFonts w:cs="Arial"/>
              </w:rPr>
              <w:t>onderzoek naar mogelijkheden alternatieve brandstof</w:t>
            </w:r>
          </w:p>
        </w:tc>
        <w:tc>
          <w:tcPr>
            <w:tcW w:w="4507" w:type="dxa"/>
            <w:shd w:val="clear" w:color="auto" w:fill="C5E0B3"/>
          </w:tcPr>
          <w:p w:rsidR="005A435D" w:rsidRPr="002531A1" w:rsidRDefault="006E106E" w:rsidP="00CF02DA">
            <w:pPr>
              <w:rPr>
                <w:b/>
                <w:color w:val="00B050"/>
              </w:rPr>
            </w:pPr>
            <w:r>
              <w:rPr>
                <w:rFonts w:cs="Arial"/>
                <w:color w:val="FF0000"/>
              </w:rPr>
              <w:t>Gereed: 1-1-202</w:t>
            </w:r>
            <w:r w:rsidR="00CF02DA">
              <w:rPr>
                <w:rFonts w:cs="Arial"/>
                <w:color w:val="FF0000"/>
              </w:rPr>
              <w:t>5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9525F6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>
              <w:rPr>
                <w:rFonts w:cs="Arial"/>
              </w:rPr>
              <w:t>Controle banden spanning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6E106E" w:rsidP="00204E2C">
            <w:pPr>
              <w:rPr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  <w:tr w:rsidR="006E106E" w:rsidRPr="009525F6" w:rsidTr="00204E2C">
        <w:tc>
          <w:tcPr>
            <w:tcW w:w="4248" w:type="dxa"/>
            <w:shd w:val="clear" w:color="auto" w:fill="C5E0B3"/>
          </w:tcPr>
          <w:p w:rsidR="006E106E" w:rsidRDefault="006E106E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>
              <w:rPr>
                <w:rFonts w:cs="Arial"/>
              </w:rPr>
              <w:t>Aanschaf automatische bandendrukmeters</w:t>
            </w:r>
          </w:p>
        </w:tc>
        <w:tc>
          <w:tcPr>
            <w:tcW w:w="4507" w:type="dxa"/>
            <w:shd w:val="clear" w:color="auto" w:fill="C5E0B3"/>
          </w:tcPr>
          <w:p w:rsidR="006E106E" w:rsidRDefault="006E106E" w:rsidP="00204E2C">
            <w:pPr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  <w:tr w:rsidR="006E106E" w:rsidRPr="009525F6" w:rsidTr="00204E2C">
        <w:tc>
          <w:tcPr>
            <w:tcW w:w="4248" w:type="dxa"/>
            <w:shd w:val="clear" w:color="auto" w:fill="C5E0B3"/>
          </w:tcPr>
          <w:p w:rsidR="006E106E" w:rsidRDefault="006E106E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>
              <w:rPr>
                <w:rFonts w:cs="Arial"/>
              </w:rPr>
              <w:t>Aanschaf elektrische bedrijfsbussen</w:t>
            </w:r>
          </w:p>
        </w:tc>
        <w:tc>
          <w:tcPr>
            <w:tcW w:w="4507" w:type="dxa"/>
            <w:shd w:val="clear" w:color="auto" w:fill="C5E0B3"/>
          </w:tcPr>
          <w:p w:rsidR="006E106E" w:rsidRPr="002531A1" w:rsidRDefault="006E106E" w:rsidP="00304B5A">
            <w:pPr>
              <w:rPr>
                <w:rFonts w:cs="Arial"/>
                <w:b/>
                <w:color w:val="00B050"/>
              </w:rPr>
            </w:pPr>
            <w:r>
              <w:rPr>
                <w:rFonts w:cs="Arial"/>
                <w:color w:val="FF0000"/>
              </w:rPr>
              <w:t>Gereed: 1-1-20</w:t>
            </w:r>
            <w:r w:rsidR="00304B5A">
              <w:rPr>
                <w:rFonts w:cs="Arial"/>
                <w:color w:val="FF0000"/>
              </w:rPr>
              <w:t>25</w:t>
            </w:r>
          </w:p>
        </w:tc>
      </w:tr>
      <w:tr w:rsidR="006E106E" w:rsidRPr="009525F6" w:rsidTr="00204E2C">
        <w:tc>
          <w:tcPr>
            <w:tcW w:w="4248" w:type="dxa"/>
            <w:shd w:val="clear" w:color="auto" w:fill="C5E0B3"/>
          </w:tcPr>
          <w:p w:rsidR="006E106E" w:rsidRDefault="006E106E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>
              <w:rPr>
                <w:rFonts w:cs="Arial"/>
              </w:rPr>
              <w:t>Investeren in zuinige motoren</w:t>
            </w:r>
          </w:p>
        </w:tc>
        <w:tc>
          <w:tcPr>
            <w:tcW w:w="4507" w:type="dxa"/>
            <w:shd w:val="clear" w:color="auto" w:fill="C5E0B3"/>
          </w:tcPr>
          <w:p w:rsidR="006E106E" w:rsidRDefault="006E106E" w:rsidP="00204E2C">
            <w:pPr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  <w:tr w:rsidR="006E106E" w:rsidRPr="009525F6" w:rsidTr="00204E2C">
        <w:tc>
          <w:tcPr>
            <w:tcW w:w="4248" w:type="dxa"/>
            <w:shd w:val="clear" w:color="auto" w:fill="C5E0B3"/>
          </w:tcPr>
          <w:p w:rsidR="006E106E" w:rsidRDefault="006E106E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>
              <w:rPr>
                <w:rFonts w:cs="Arial"/>
              </w:rPr>
              <w:t>Investeren in systemen automatische uitschakeling motoren</w:t>
            </w:r>
          </w:p>
        </w:tc>
        <w:tc>
          <w:tcPr>
            <w:tcW w:w="4507" w:type="dxa"/>
            <w:shd w:val="clear" w:color="auto" w:fill="C5E0B3"/>
          </w:tcPr>
          <w:p w:rsidR="006E106E" w:rsidRDefault="006E106E" w:rsidP="00204E2C">
            <w:pPr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</w:tbl>
    <w:p w:rsidR="005A435D" w:rsidRPr="009525F6" w:rsidRDefault="005A435D" w:rsidP="005A435D">
      <w:pPr>
        <w:pStyle w:val="Kop1"/>
        <w:ind w:left="720"/>
        <w:jc w:val="both"/>
        <w:rPr>
          <w:rFonts w:cs="Arial"/>
          <w:b w:val="0"/>
          <w:sz w:val="24"/>
          <w:szCs w:val="24"/>
        </w:rPr>
      </w:pPr>
      <w:bookmarkStart w:id="8" w:name="_Toc327732924"/>
    </w:p>
    <w:p w:rsidR="005A435D" w:rsidRPr="009525F6" w:rsidRDefault="005A435D" w:rsidP="005A435D">
      <w:pPr>
        <w:pStyle w:val="Kop1"/>
        <w:tabs>
          <w:tab w:val="clear" w:pos="454"/>
          <w:tab w:val="clear" w:pos="2552"/>
          <w:tab w:val="clear" w:pos="5670"/>
          <w:tab w:val="clear" w:pos="8505"/>
          <w:tab w:val="num" w:pos="340"/>
        </w:tabs>
        <w:overflowPunct/>
        <w:autoSpaceDE/>
        <w:autoSpaceDN/>
        <w:adjustRightInd/>
        <w:spacing w:before="240" w:after="60" w:line="512" w:lineRule="exact"/>
        <w:ind w:left="720" w:hanging="720"/>
        <w:jc w:val="both"/>
        <w:textAlignment w:val="auto"/>
        <w:rPr>
          <w:rFonts w:cs="Arial"/>
          <w:sz w:val="24"/>
          <w:szCs w:val="24"/>
        </w:rPr>
      </w:pPr>
    </w:p>
    <w:p w:rsidR="005A435D" w:rsidRPr="009525F6" w:rsidRDefault="005A435D" w:rsidP="005A435D">
      <w:pPr>
        <w:pStyle w:val="Kop1"/>
        <w:tabs>
          <w:tab w:val="clear" w:pos="454"/>
          <w:tab w:val="clear" w:pos="2552"/>
          <w:tab w:val="clear" w:pos="5670"/>
          <w:tab w:val="clear" w:pos="8505"/>
          <w:tab w:val="num" w:pos="340"/>
        </w:tabs>
        <w:overflowPunct/>
        <w:autoSpaceDE/>
        <w:autoSpaceDN/>
        <w:adjustRightInd/>
        <w:spacing w:before="240" w:after="60" w:line="512" w:lineRule="exact"/>
        <w:ind w:left="720" w:hanging="720"/>
        <w:jc w:val="both"/>
        <w:textAlignment w:val="auto"/>
        <w:rPr>
          <w:rFonts w:cs="Arial"/>
          <w:sz w:val="24"/>
          <w:szCs w:val="24"/>
        </w:rPr>
      </w:pPr>
    </w:p>
    <w:p w:rsidR="002772DF" w:rsidRDefault="002772DF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:rsidR="005A435D" w:rsidRPr="009525F6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  <w:r w:rsidRPr="009525F6">
        <w:rPr>
          <w:rFonts w:ascii="Arial" w:hAnsi="Arial" w:cs="Arial"/>
          <w:sz w:val="22"/>
          <w:szCs w:val="22"/>
          <w:u w:val="single"/>
        </w:rPr>
        <w:t xml:space="preserve">Voortgang maatregelen </w:t>
      </w:r>
      <w:r>
        <w:rPr>
          <w:rFonts w:ascii="Arial" w:hAnsi="Arial" w:cs="Arial"/>
          <w:sz w:val="22"/>
          <w:szCs w:val="22"/>
          <w:u w:val="single"/>
        </w:rPr>
        <w:t xml:space="preserve">personeel </w:t>
      </w:r>
    </w:p>
    <w:tbl>
      <w:tblPr>
        <w:tblpPr w:leftFromText="141" w:rightFromText="141" w:vertAnchor="text" w:horzAnchor="margin" w:tblpY="122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507"/>
      </w:tblGrid>
      <w:tr w:rsidR="005A435D" w:rsidRPr="009525F6" w:rsidTr="00204E2C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:rsidR="005A435D" w:rsidRPr="009525F6" w:rsidRDefault="005A435D" w:rsidP="00204E2C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9525F6">
              <w:rPr>
                <w:rFonts w:cs="Arial"/>
                <w:b/>
                <w:sz w:val="22"/>
                <w:szCs w:val="22"/>
              </w:rPr>
              <w:t>Maatregelen</w:t>
            </w:r>
          </w:p>
        </w:tc>
        <w:tc>
          <w:tcPr>
            <w:tcW w:w="4507" w:type="dxa"/>
            <w:tcBorders>
              <w:bottom w:val="single" w:sz="4" w:space="0" w:color="auto"/>
            </w:tcBorders>
            <w:shd w:val="clear" w:color="auto" w:fill="B4C6E7"/>
          </w:tcPr>
          <w:p w:rsidR="005A435D" w:rsidRPr="009525F6" w:rsidRDefault="005A435D" w:rsidP="00204E2C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9525F6">
              <w:rPr>
                <w:rFonts w:cs="Arial"/>
                <w:b/>
                <w:sz w:val="22"/>
                <w:szCs w:val="22"/>
              </w:rPr>
              <w:t xml:space="preserve">Constateringen </w:t>
            </w:r>
            <w:r w:rsidR="0035247F">
              <w:rPr>
                <w:rFonts w:cs="Arial"/>
                <w:b/>
                <w:sz w:val="22"/>
                <w:szCs w:val="22"/>
              </w:rPr>
              <w:t>15</w:t>
            </w:r>
            <w:r w:rsidRPr="009525F6">
              <w:rPr>
                <w:rFonts w:cs="Arial"/>
                <w:b/>
                <w:sz w:val="22"/>
                <w:szCs w:val="22"/>
              </w:rPr>
              <w:t>-</w:t>
            </w:r>
            <w:r w:rsidR="006E106E">
              <w:rPr>
                <w:rFonts w:cs="Arial"/>
                <w:b/>
                <w:sz w:val="22"/>
                <w:szCs w:val="22"/>
              </w:rPr>
              <w:t>03</w:t>
            </w:r>
            <w:r w:rsidRPr="009525F6">
              <w:rPr>
                <w:rFonts w:cs="Arial"/>
                <w:b/>
                <w:sz w:val="22"/>
                <w:szCs w:val="22"/>
              </w:rPr>
              <w:t>-</w:t>
            </w:r>
            <w:r w:rsidR="006E106E">
              <w:rPr>
                <w:rFonts w:cs="Arial"/>
                <w:b/>
                <w:sz w:val="22"/>
                <w:szCs w:val="22"/>
              </w:rPr>
              <w:t>202</w:t>
            </w:r>
            <w:r w:rsidR="00304B5A">
              <w:rPr>
                <w:rFonts w:cs="Arial"/>
                <w:b/>
                <w:sz w:val="22"/>
                <w:szCs w:val="22"/>
              </w:rPr>
              <w:t>3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9525F6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 w:rsidRPr="00F637BD">
              <w:rPr>
                <w:rFonts w:cs="Arial"/>
                <w:lang w:val="nl-NL"/>
              </w:rPr>
              <w:t xml:space="preserve">De </w:t>
            </w:r>
            <w:r w:rsidRPr="00687AA8">
              <w:rPr>
                <w:rFonts w:cs="Arial"/>
              </w:rPr>
              <w:t xml:space="preserve"> Chauffeurs cursus nieuwe rijden en draaien laten volgen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6E106E" w:rsidP="00204E2C">
            <w:pPr>
              <w:overflowPunct/>
              <w:autoSpaceDE/>
              <w:autoSpaceDN/>
              <w:adjustRightInd/>
              <w:spacing w:after="120" w:line="270" w:lineRule="atLeast"/>
              <w:jc w:val="both"/>
              <w:textAlignment w:val="auto"/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9525F6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 w:rsidRPr="006400AF">
              <w:t>Bewustwording d.m.v training / toolboxmeetings, minimaal 2 keer per jaar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6E106E" w:rsidP="00204E2C">
            <w:pPr>
              <w:rPr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</w:tbl>
    <w:p w:rsidR="005A435D" w:rsidRPr="009525F6" w:rsidRDefault="005A435D" w:rsidP="005A435D">
      <w:pPr>
        <w:pStyle w:val="Kop1"/>
        <w:tabs>
          <w:tab w:val="clear" w:pos="454"/>
          <w:tab w:val="clear" w:pos="2552"/>
          <w:tab w:val="clear" w:pos="5670"/>
          <w:tab w:val="clear" w:pos="8505"/>
          <w:tab w:val="num" w:pos="340"/>
        </w:tabs>
        <w:overflowPunct/>
        <w:autoSpaceDE/>
        <w:autoSpaceDN/>
        <w:adjustRightInd/>
        <w:spacing w:before="240" w:after="60" w:line="512" w:lineRule="exact"/>
        <w:ind w:left="720" w:hanging="720"/>
        <w:jc w:val="both"/>
        <w:textAlignment w:val="auto"/>
        <w:rPr>
          <w:rFonts w:cs="Arial"/>
          <w:sz w:val="24"/>
          <w:szCs w:val="24"/>
        </w:rPr>
      </w:pPr>
    </w:p>
    <w:p w:rsidR="005A435D" w:rsidRPr="009525F6" w:rsidRDefault="005A435D" w:rsidP="005A435D">
      <w:pPr>
        <w:pStyle w:val="Kop1"/>
        <w:tabs>
          <w:tab w:val="clear" w:pos="454"/>
          <w:tab w:val="clear" w:pos="2552"/>
          <w:tab w:val="clear" w:pos="5670"/>
          <w:tab w:val="clear" w:pos="8505"/>
          <w:tab w:val="num" w:pos="340"/>
        </w:tabs>
        <w:overflowPunct/>
        <w:autoSpaceDE/>
        <w:autoSpaceDN/>
        <w:adjustRightInd/>
        <w:spacing w:before="240" w:after="60" w:line="512" w:lineRule="exact"/>
        <w:ind w:left="720" w:hanging="720"/>
        <w:jc w:val="both"/>
        <w:textAlignment w:val="auto"/>
        <w:rPr>
          <w:rFonts w:cs="Arial"/>
          <w:sz w:val="24"/>
          <w:szCs w:val="24"/>
        </w:rPr>
      </w:pPr>
    </w:p>
    <w:p w:rsidR="005A435D" w:rsidRPr="009525F6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  <w:r w:rsidRPr="009525F6">
        <w:rPr>
          <w:rFonts w:ascii="Arial" w:hAnsi="Arial" w:cs="Arial"/>
          <w:sz w:val="22"/>
          <w:szCs w:val="22"/>
          <w:u w:val="single"/>
        </w:rPr>
        <w:t xml:space="preserve">Voortgang maatregelen </w:t>
      </w:r>
      <w:r>
        <w:rPr>
          <w:rFonts w:ascii="Arial" w:hAnsi="Arial" w:cs="Arial"/>
          <w:sz w:val="22"/>
          <w:szCs w:val="22"/>
          <w:u w:val="single"/>
        </w:rPr>
        <w:t>organisatie / planning</w:t>
      </w:r>
    </w:p>
    <w:tbl>
      <w:tblPr>
        <w:tblpPr w:leftFromText="141" w:rightFromText="141" w:vertAnchor="text" w:horzAnchor="margin" w:tblpY="122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507"/>
      </w:tblGrid>
      <w:tr w:rsidR="005A435D" w:rsidRPr="009525F6" w:rsidTr="00204E2C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:rsidR="005A435D" w:rsidRPr="009525F6" w:rsidRDefault="005A435D" w:rsidP="00204E2C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9525F6">
              <w:rPr>
                <w:rFonts w:cs="Arial"/>
                <w:b/>
                <w:sz w:val="22"/>
                <w:szCs w:val="22"/>
              </w:rPr>
              <w:t>Maatregelen</w:t>
            </w:r>
          </w:p>
        </w:tc>
        <w:tc>
          <w:tcPr>
            <w:tcW w:w="4507" w:type="dxa"/>
            <w:tcBorders>
              <w:bottom w:val="single" w:sz="4" w:space="0" w:color="auto"/>
            </w:tcBorders>
            <w:shd w:val="clear" w:color="auto" w:fill="B4C6E7"/>
          </w:tcPr>
          <w:p w:rsidR="005A435D" w:rsidRPr="009525F6" w:rsidRDefault="005A435D" w:rsidP="00204E2C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9525F6">
              <w:rPr>
                <w:rFonts w:cs="Arial"/>
                <w:b/>
                <w:sz w:val="22"/>
                <w:szCs w:val="22"/>
              </w:rPr>
              <w:t xml:space="preserve">Constateringen </w:t>
            </w:r>
            <w:r w:rsidR="0035247F">
              <w:rPr>
                <w:rFonts w:cs="Arial"/>
                <w:b/>
                <w:sz w:val="22"/>
                <w:szCs w:val="22"/>
              </w:rPr>
              <w:t>15</w:t>
            </w:r>
            <w:r w:rsidRPr="009525F6">
              <w:rPr>
                <w:rFonts w:cs="Arial"/>
                <w:b/>
                <w:sz w:val="22"/>
                <w:szCs w:val="22"/>
              </w:rPr>
              <w:t>-</w:t>
            </w:r>
            <w:r w:rsidR="006E106E">
              <w:rPr>
                <w:rFonts w:cs="Arial"/>
                <w:b/>
                <w:sz w:val="22"/>
                <w:szCs w:val="22"/>
              </w:rPr>
              <w:t>03</w:t>
            </w:r>
            <w:r w:rsidRPr="009525F6">
              <w:rPr>
                <w:rFonts w:cs="Arial"/>
                <w:b/>
                <w:sz w:val="22"/>
                <w:szCs w:val="22"/>
              </w:rPr>
              <w:t>-</w:t>
            </w:r>
            <w:r w:rsidR="006E106E">
              <w:rPr>
                <w:rFonts w:cs="Arial"/>
                <w:b/>
                <w:sz w:val="22"/>
                <w:szCs w:val="22"/>
              </w:rPr>
              <w:t>202</w:t>
            </w:r>
            <w:r w:rsidR="00304B5A">
              <w:rPr>
                <w:rFonts w:cs="Arial"/>
                <w:b/>
                <w:sz w:val="22"/>
                <w:szCs w:val="22"/>
              </w:rPr>
              <w:t>3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9525F6" w:rsidRDefault="006E106E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>
              <w:rPr>
                <w:rFonts w:cs="Arial"/>
              </w:rPr>
              <w:t>Centraliseren opslag materieel</w:t>
            </w:r>
          </w:p>
        </w:tc>
        <w:tc>
          <w:tcPr>
            <w:tcW w:w="4507" w:type="dxa"/>
            <w:shd w:val="clear" w:color="auto" w:fill="C5E0B3"/>
          </w:tcPr>
          <w:p w:rsidR="005A435D" w:rsidRPr="00731D53" w:rsidRDefault="006E106E" w:rsidP="00204E2C">
            <w:pPr>
              <w:overflowPunct/>
              <w:autoSpaceDE/>
              <w:autoSpaceDN/>
              <w:adjustRightInd/>
              <w:spacing w:after="120" w:line="270" w:lineRule="atLeast"/>
              <w:jc w:val="both"/>
              <w:textAlignment w:val="auto"/>
              <w:rPr>
                <w:rFonts w:cs="Arial"/>
                <w:b/>
                <w:color w:val="00B050"/>
              </w:rPr>
            </w:pPr>
            <w:r>
              <w:rPr>
                <w:rFonts w:cs="Arial"/>
                <w:color w:val="FF0000"/>
              </w:rPr>
              <w:t>Gereed: 1-1-2025</w:t>
            </w:r>
            <w:r w:rsidR="00731D53">
              <w:rPr>
                <w:rFonts w:cs="Arial"/>
                <w:b/>
                <w:color w:val="00B050"/>
              </w:rPr>
              <w:t>, ZIE PUNT ‘UITBREIDEN HOOFDLOCATIE EN OPZEGGEN DRIE HUURLOCATIES (OPSLAG)’</w:t>
            </w:r>
          </w:p>
        </w:tc>
      </w:tr>
      <w:tr w:rsidR="005A435D" w:rsidRPr="009525F6" w:rsidTr="00204E2C">
        <w:trPr>
          <w:trHeight w:val="177"/>
        </w:trPr>
        <w:tc>
          <w:tcPr>
            <w:tcW w:w="4248" w:type="dxa"/>
            <w:shd w:val="clear" w:color="auto" w:fill="C5E0B3"/>
          </w:tcPr>
          <w:p w:rsidR="005A435D" w:rsidRPr="009525F6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 w:rsidRPr="000E0501">
              <w:rPr>
                <w:lang w:val="nl-NL"/>
              </w:rPr>
              <w:t xml:space="preserve">Combineren van klussen om transport te verminderen </w:t>
            </w:r>
            <w:r w:rsidRPr="000E0501">
              <w:t xml:space="preserve"> waar mogelijk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6E106E" w:rsidP="00204E2C">
            <w:pPr>
              <w:rPr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  <w:tr w:rsidR="005A435D" w:rsidRPr="009525F6" w:rsidTr="00204E2C">
        <w:trPr>
          <w:trHeight w:val="177"/>
        </w:trPr>
        <w:tc>
          <w:tcPr>
            <w:tcW w:w="4248" w:type="dxa"/>
            <w:shd w:val="clear" w:color="auto" w:fill="C5E0B3"/>
          </w:tcPr>
          <w:p w:rsidR="005A435D" w:rsidRPr="000E0501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lang w:val="nl-NL"/>
              </w:rPr>
            </w:pPr>
            <w:r w:rsidRPr="000E0501">
              <w:rPr>
                <w:rFonts w:cs="Arial"/>
              </w:rPr>
              <w:t>Meer met dezelfde tractor doen waar mogelijk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6E106E" w:rsidP="00204E2C">
            <w:pPr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  <w:tr w:rsidR="005A435D" w:rsidRPr="009525F6" w:rsidTr="00204E2C">
        <w:trPr>
          <w:trHeight w:val="177"/>
        </w:trPr>
        <w:tc>
          <w:tcPr>
            <w:tcW w:w="4248" w:type="dxa"/>
            <w:shd w:val="clear" w:color="auto" w:fill="C5E0B3"/>
          </w:tcPr>
          <w:p w:rsidR="005A435D" w:rsidRPr="000E0501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 w:rsidRPr="000E0501">
              <w:rPr>
                <w:rFonts w:cs="Arial"/>
              </w:rPr>
              <w:t>Gebruik rijplaten waar mogelijk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6E106E" w:rsidP="00204E2C">
            <w:pPr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</w:tbl>
    <w:p w:rsidR="005A435D" w:rsidRPr="009525F6" w:rsidRDefault="005A435D" w:rsidP="005A435D">
      <w:pPr>
        <w:pStyle w:val="Kop1"/>
        <w:tabs>
          <w:tab w:val="clear" w:pos="454"/>
          <w:tab w:val="clear" w:pos="2552"/>
          <w:tab w:val="clear" w:pos="5670"/>
          <w:tab w:val="clear" w:pos="8505"/>
          <w:tab w:val="num" w:pos="340"/>
        </w:tabs>
        <w:overflowPunct/>
        <w:autoSpaceDE/>
        <w:autoSpaceDN/>
        <w:adjustRightInd/>
        <w:spacing w:before="240" w:after="60" w:line="512" w:lineRule="exact"/>
        <w:ind w:left="720" w:hanging="720"/>
        <w:jc w:val="both"/>
        <w:textAlignment w:val="auto"/>
        <w:rPr>
          <w:rFonts w:cs="Arial"/>
          <w:sz w:val="24"/>
          <w:szCs w:val="24"/>
        </w:rPr>
      </w:pPr>
    </w:p>
    <w:p w:rsidR="005A435D" w:rsidRDefault="005A435D" w:rsidP="005A435D">
      <w:pPr>
        <w:pStyle w:val="Kop1"/>
        <w:tabs>
          <w:tab w:val="clear" w:pos="454"/>
          <w:tab w:val="clear" w:pos="2552"/>
          <w:tab w:val="clear" w:pos="5670"/>
          <w:tab w:val="clear" w:pos="8505"/>
          <w:tab w:val="num" w:pos="340"/>
        </w:tabs>
        <w:overflowPunct/>
        <w:autoSpaceDE/>
        <w:autoSpaceDN/>
        <w:adjustRightInd/>
        <w:spacing w:before="240" w:line="512" w:lineRule="exact"/>
        <w:jc w:val="both"/>
        <w:textAlignment w:val="auto"/>
        <w:rPr>
          <w:rFonts w:cs="Arial"/>
          <w:sz w:val="24"/>
          <w:szCs w:val="24"/>
        </w:rPr>
      </w:pPr>
    </w:p>
    <w:p w:rsidR="005A435D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:rsidR="005A435D" w:rsidRPr="009525F6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  <w:r w:rsidRPr="009525F6">
        <w:rPr>
          <w:rFonts w:ascii="Arial" w:hAnsi="Arial" w:cs="Arial"/>
          <w:sz w:val="22"/>
          <w:szCs w:val="22"/>
          <w:u w:val="single"/>
        </w:rPr>
        <w:t xml:space="preserve">Voortgang maatregelen </w:t>
      </w:r>
      <w:r>
        <w:rPr>
          <w:rFonts w:ascii="Arial" w:hAnsi="Arial" w:cs="Arial"/>
          <w:sz w:val="22"/>
          <w:szCs w:val="22"/>
          <w:u w:val="single"/>
        </w:rPr>
        <w:t>opdrachtgevers / leveranciers</w:t>
      </w:r>
    </w:p>
    <w:tbl>
      <w:tblPr>
        <w:tblpPr w:leftFromText="141" w:rightFromText="141" w:vertAnchor="text" w:horzAnchor="margin" w:tblpY="122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507"/>
      </w:tblGrid>
      <w:tr w:rsidR="005A435D" w:rsidRPr="009525F6" w:rsidTr="00204E2C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:rsidR="005A435D" w:rsidRPr="009525F6" w:rsidRDefault="005A435D" w:rsidP="00204E2C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9525F6">
              <w:rPr>
                <w:rFonts w:cs="Arial"/>
                <w:b/>
                <w:sz w:val="22"/>
                <w:szCs w:val="22"/>
              </w:rPr>
              <w:t>Maatregelen</w:t>
            </w:r>
          </w:p>
        </w:tc>
        <w:tc>
          <w:tcPr>
            <w:tcW w:w="4507" w:type="dxa"/>
            <w:tcBorders>
              <w:bottom w:val="single" w:sz="4" w:space="0" w:color="auto"/>
            </w:tcBorders>
            <w:shd w:val="clear" w:color="auto" w:fill="B4C6E7"/>
          </w:tcPr>
          <w:p w:rsidR="005A435D" w:rsidRPr="009525F6" w:rsidRDefault="005A435D" w:rsidP="00204E2C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9525F6">
              <w:rPr>
                <w:rFonts w:cs="Arial"/>
                <w:b/>
                <w:sz w:val="22"/>
                <w:szCs w:val="22"/>
              </w:rPr>
              <w:t xml:space="preserve">Constateringen </w:t>
            </w:r>
            <w:r w:rsidR="0035247F">
              <w:rPr>
                <w:rFonts w:cs="Arial"/>
                <w:b/>
                <w:sz w:val="22"/>
                <w:szCs w:val="22"/>
              </w:rPr>
              <w:t>15</w:t>
            </w:r>
            <w:r w:rsidRPr="009525F6">
              <w:rPr>
                <w:rFonts w:cs="Arial"/>
                <w:b/>
                <w:sz w:val="22"/>
                <w:szCs w:val="22"/>
              </w:rPr>
              <w:t>-</w:t>
            </w:r>
            <w:r w:rsidR="006E106E">
              <w:rPr>
                <w:rFonts w:cs="Arial"/>
                <w:b/>
                <w:sz w:val="22"/>
                <w:szCs w:val="22"/>
              </w:rPr>
              <w:t>03</w:t>
            </w:r>
            <w:r w:rsidRPr="009525F6">
              <w:rPr>
                <w:rFonts w:cs="Arial"/>
                <w:b/>
                <w:sz w:val="22"/>
                <w:szCs w:val="22"/>
              </w:rPr>
              <w:t>-</w:t>
            </w:r>
            <w:r w:rsidR="006E106E">
              <w:rPr>
                <w:rFonts w:cs="Arial"/>
                <w:b/>
                <w:sz w:val="22"/>
                <w:szCs w:val="22"/>
              </w:rPr>
              <w:t>202</w:t>
            </w:r>
            <w:r w:rsidR="00304B5A">
              <w:rPr>
                <w:rFonts w:cs="Arial"/>
                <w:b/>
                <w:sz w:val="22"/>
                <w:szCs w:val="22"/>
              </w:rPr>
              <w:t>3</w:t>
            </w:r>
          </w:p>
        </w:tc>
      </w:tr>
      <w:tr w:rsidR="005A435D" w:rsidRPr="009525F6" w:rsidTr="00204E2C">
        <w:tc>
          <w:tcPr>
            <w:tcW w:w="4248" w:type="dxa"/>
            <w:shd w:val="clear" w:color="auto" w:fill="C5E0B3"/>
          </w:tcPr>
          <w:p w:rsidR="005A435D" w:rsidRPr="009525F6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>
              <w:rPr>
                <w:rFonts w:cs="Arial"/>
              </w:rPr>
              <w:t>Meer selecteren op CO2 gedrag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6E106E" w:rsidP="00204E2C">
            <w:pPr>
              <w:overflowPunct/>
              <w:autoSpaceDE/>
              <w:autoSpaceDN/>
              <w:adjustRightInd/>
              <w:spacing w:after="120" w:line="270" w:lineRule="atLeast"/>
              <w:jc w:val="both"/>
              <w:textAlignment w:val="auto"/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  <w:tr w:rsidR="005A435D" w:rsidRPr="009525F6" w:rsidTr="00204E2C">
        <w:trPr>
          <w:trHeight w:val="177"/>
        </w:trPr>
        <w:tc>
          <w:tcPr>
            <w:tcW w:w="4248" w:type="dxa"/>
            <w:shd w:val="clear" w:color="auto" w:fill="C5E0B3"/>
          </w:tcPr>
          <w:p w:rsidR="005A435D" w:rsidRPr="009525F6" w:rsidRDefault="005A435D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 w:rsidRPr="000E0501">
              <w:rPr>
                <w:rFonts w:cs="Arial"/>
              </w:rPr>
              <w:t>Meer telefonisch en emailcontact, dan persoonlijk contact</w:t>
            </w:r>
          </w:p>
        </w:tc>
        <w:tc>
          <w:tcPr>
            <w:tcW w:w="4507" w:type="dxa"/>
            <w:shd w:val="clear" w:color="auto" w:fill="C5E0B3"/>
          </w:tcPr>
          <w:p w:rsidR="005A435D" w:rsidRPr="00BC32AE" w:rsidRDefault="006E106E" w:rsidP="00204E2C">
            <w:pPr>
              <w:rPr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  <w:tr w:rsidR="006E106E" w:rsidRPr="009525F6" w:rsidTr="00204E2C">
        <w:trPr>
          <w:trHeight w:val="177"/>
        </w:trPr>
        <w:tc>
          <w:tcPr>
            <w:tcW w:w="4248" w:type="dxa"/>
            <w:shd w:val="clear" w:color="auto" w:fill="C5E0B3"/>
          </w:tcPr>
          <w:p w:rsidR="006E106E" w:rsidRPr="000E0501" w:rsidRDefault="006E106E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>
              <w:rPr>
                <w:rFonts w:cs="Arial"/>
              </w:rPr>
              <w:t>Opdrachtgevers tijdig laten weten, indien werkzaamheden op route liggen</w:t>
            </w:r>
          </w:p>
        </w:tc>
        <w:tc>
          <w:tcPr>
            <w:tcW w:w="4507" w:type="dxa"/>
            <w:shd w:val="clear" w:color="auto" w:fill="C5E0B3"/>
          </w:tcPr>
          <w:p w:rsidR="006E106E" w:rsidRDefault="006E106E" w:rsidP="00204E2C">
            <w:pPr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  <w:tr w:rsidR="006E106E" w:rsidRPr="009525F6" w:rsidTr="00204E2C">
        <w:trPr>
          <w:trHeight w:val="177"/>
        </w:trPr>
        <w:tc>
          <w:tcPr>
            <w:tcW w:w="4248" w:type="dxa"/>
            <w:shd w:val="clear" w:color="auto" w:fill="C5E0B3"/>
          </w:tcPr>
          <w:p w:rsidR="006E106E" w:rsidRDefault="006E106E" w:rsidP="00204E2C">
            <w:pPr>
              <w:overflowPunct/>
              <w:autoSpaceDE/>
              <w:autoSpaceDN/>
              <w:adjustRightInd/>
              <w:spacing w:line="256" w:lineRule="exact"/>
              <w:jc w:val="both"/>
              <w:textAlignment w:val="auto"/>
              <w:rPr>
                <w:rFonts w:cs="Arial"/>
              </w:rPr>
            </w:pPr>
            <w:r>
              <w:rPr>
                <w:rFonts w:cs="Arial"/>
              </w:rPr>
              <w:t>Enkel digitale facturen van leveranciers accepteren</w:t>
            </w:r>
          </w:p>
        </w:tc>
        <w:tc>
          <w:tcPr>
            <w:tcW w:w="4507" w:type="dxa"/>
            <w:shd w:val="clear" w:color="auto" w:fill="C5E0B3"/>
          </w:tcPr>
          <w:p w:rsidR="006E106E" w:rsidRDefault="00322C91" w:rsidP="00204E2C">
            <w:pPr>
              <w:rPr>
                <w:rFonts w:cs="Arial"/>
                <w:color w:val="FF0000"/>
              </w:rPr>
            </w:pPr>
            <w:r>
              <w:rPr>
                <w:rFonts w:cs="Arial"/>
                <w:color w:val="FF0000"/>
              </w:rPr>
              <w:t>Doorlopend</w:t>
            </w:r>
          </w:p>
        </w:tc>
      </w:tr>
    </w:tbl>
    <w:p w:rsidR="005A435D" w:rsidRDefault="005A435D" w:rsidP="005A435D">
      <w:pPr>
        <w:pStyle w:val="Kop1"/>
        <w:tabs>
          <w:tab w:val="clear" w:pos="454"/>
          <w:tab w:val="clear" w:pos="2552"/>
          <w:tab w:val="clear" w:pos="5670"/>
          <w:tab w:val="clear" w:pos="8505"/>
          <w:tab w:val="num" w:pos="340"/>
        </w:tabs>
        <w:overflowPunct/>
        <w:autoSpaceDE/>
        <w:autoSpaceDN/>
        <w:adjustRightInd/>
        <w:spacing w:before="240" w:line="512" w:lineRule="exact"/>
        <w:jc w:val="both"/>
        <w:textAlignment w:val="auto"/>
        <w:rPr>
          <w:rFonts w:cs="Arial"/>
          <w:sz w:val="24"/>
          <w:szCs w:val="24"/>
        </w:rPr>
      </w:pPr>
    </w:p>
    <w:p w:rsidR="005A435D" w:rsidRDefault="005A435D" w:rsidP="005A435D"/>
    <w:p w:rsidR="005A435D" w:rsidRPr="005A435D" w:rsidRDefault="005A435D" w:rsidP="005A435D"/>
    <w:p w:rsidR="002772DF" w:rsidRDefault="002772DF" w:rsidP="005A435D">
      <w:pPr>
        <w:pStyle w:val="Kop1"/>
        <w:tabs>
          <w:tab w:val="clear" w:pos="454"/>
          <w:tab w:val="clear" w:pos="2552"/>
          <w:tab w:val="clear" w:pos="5670"/>
          <w:tab w:val="clear" w:pos="8505"/>
          <w:tab w:val="num" w:pos="340"/>
        </w:tabs>
        <w:overflowPunct/>
        <w:autoSpaceDE/>
        <w:autoSpaceDN/>
        <w:adjustRightInd/>
        <w:spacing w:before="240" w:line="512" w:lineRule="exact"/>
        <w:jc w:val="both"/>
        <w:textAlignment w:val="auto"/>
        <w:rPr>
          <w:rFonts w:cs="Arial"/>
          <w:sz w:val="24"/>
          <w:szCs w:val="24"/>
        </w:rPr>
      </w:pPr>
    </w:p>
    <w:p w:rsidR="002772DF" w:rsidRDefault="002772DF" w:rsidP="005A435D">
      <w:pPr>
        <w:pStyle w:val="Kop1"/>
        <w:tabs>
          <w:tab w:val="clear" w:pos="454"/>
          <w:tab w:val="clear" w:pos="2552"/>
          <w:tab w:val="clear" w:pos="5670"/>
          <w:tab w:val="clear" w:pos="8505"/>
          <w:tab w:val="num" w:pos="340"/>
        </w:tabs>
        <w:overflowPunct/>
        <w:autoSpaceDE/>
        <w:autoSpaceDN/>
        <w:adjustRightInd/>
        <w:spacing w:before="240" w:line="512" w:lineRule="exact"/>
        <w:jc w:val="both"/>
        <w:textAlignment w:val="auto"/>
        <w:rPr>
          <w:rFonts w:cs="Arial"/>
          <w:sz w:val="24"/>
          <w:szCs w:val="24"/>
        </w:rPr>
      </w:pPr>
    </w:p>
    <w:p w:rsidR="00FC27F4" w:rsidRDefault="00FC27F4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u w:val="single"/>
        </w:rPr>
      </w:pPr>
      <w:r>
        <w:rPr>
          <w:rFonts w:cs="Arial"/>
          <w:sz w:val="24"/>
          <w:szCs w:val="24"/>
        </w:rPr>
        <w:br w:type="page"/>
      </w:r>
    </w:p>
    <w:p w:rsidR="005A435D" w:rsidRPr="009525F6" w:rsidRDefault="005A435D" w:rsidP="005A435D">
      <w:pPr>
        <w:pStyle w:val="Kop1"/>
        <w:tabs>
          <w:tab w:val="clear" w:pos="454"/>
          <w:tab w:val="clear" w:pos="2552"/>
          <w:tab w:val="clear" w:pos="5670"/>
          <w:tab w:val="clear" w:pos="8505"/>
          <w:tab w:val="num" w:pos="340"/>
        </w:tabs>
        <w:overflowPunct/>
        <w:autoSpaceDE/>
        <w:autoSpaceDN/>
        <w:adjustRightInd/>
        <w:spacing w:before="240" w:line="512" w:lineRule="exact"/>
        <w:jc w:val="both"/>
        <w:textAlignment w:val="auto"/>
        <w:rPr>
          <w:rFonts w:cs="Arial"/>
          <w:b w:val="0"/>
          <w:sz w:val="24"/>
          <w:szCs w:val="24"/>
        </w:rPr>
      </w:pPr>
      <w:r w:rsidRPr="009525F6">
        <w:rPr>
          <w:rFonts w:cs="Arial"/>
          <w:sz w:val="24"/>
          <w:szCs w:val="24"/>
        </w:rPr>
        <w:lastRenderedPageBreak/>
        <w:t>Kritische prestatie indicatoren</w:t>
      </w:r>
      <w:bookmarkEnd w:id="8"/>
    </w:p>
    <w:p w:rsidR="005A435D" w:rsidRPr="009525F6" w:rsidRDefault="005A435D" w:rsidP="005A435D">
      <w:pPr>
        <w:jc w:val="both"/>
        <w:rPr>
          <w:rFonts w:cs="Arial"/>
        </w:rPr>
      </w:pPr>
      <w:r w:rsidRPr="009525F6">
        <w:rPr>
          <w:rFonts w:cs="Arial"/>
        </w:rPr>
        <w:t xml:space="preserve">In dit hoofdstuk wordt kwantitatief aangegeven of de voortgang van de reductie in lijn loopt met de targets. </w:t>
      </w:r>
    </w:p>
    <w:p w:rsidR="005A435D" w:rsidRPr="00687AA8" w:rsidRDefault="005A435D" w:rsidP="005A435D">
      <w:pPr>
        <w:pStyle w:val="Kop2"/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</w:rPr>
      </w:pPr>
      <w:bookmarkStart w:id="9" w:name="_Toc327732925"/>
      <w:r w:rsidRPr="00687AA8">
        <w:rPr>
          <w:rFonts w:ascii="Arial" w:hAnsi="Arial" w:cs="Arial"/>
          <w:sz w:val="22"/>
          <w:szCs w:val="22"/>
        </w:rPr>
        <w:t>KPI kantoren</w:t>
      </w:r>
      <w:bookmarkEnd w:id="9"/>
      <w:r>
        <w:rPr>
          <w:rFonts w:ascii="Arial" w:hAnsi="Arial" w:cs="Arial"/>
          <w:sz w:val="22"/>
          <w:szCs w:val="22"/>
        </w:rPr>
        <w:t xml:space="preserve"> </w:t>
      </w:r>
    </w:p>
    <w:tbl>
      <w:tblPr>
        <w:tblW w:w="8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1800"/>
        <w:gridCol w:w="2070"/>
      </w:tblGrid>
      <w:tr w:rsidR="005A435D" w:rsidRPr="00687AA8" w:rsidTr="00204E2C">
        <w:tc>
          <w:tcPr>
            <w:tcW w:w="4788" w:type="dxa"/>
            <w:tcBorders>
              <w:bottom w:val="single" w:sz="4" w:space="0" w:color="auto"/>
            </w:tcBorders>
            <w:shd w:val="clear" w:color="auto" w:fill="8EAADB"/>
          </w:tcPr>
          <w:p w:rsidR="005A435D" w:rsidRPr="00687AA8" w:rsidRDefault="005A435D" w:rsidP="00204E2C">
            <w:pPr>
              <w:jc w:val="both"/>
              <w:rPr>
                <w:rFonts w:cs="Arial"/>
                <w:b/>
              </w:rPr>
            </w:pPr>
            <w:r w:rsidRPr="00687AA8">
              <w:rPr>
                <w:rFonts w:cs="Arial"/>
                <w:b/>
              </w:rPr>
              <w:t>KPI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8EAADB"/>
          </w:tcPr>
          <w:p w:rsidR="005A435D" w:rsidRPr="00687AA8" w:rsidRDefault="005A435D" w:rsidP="00204E2C">
            <w:pPr>
              <w:jc w:val="both"/>
              <w:rPr>
                <w:rFonts w:cs="Arial"/>
                <w:b/>
              </w:rPr>
            </w:pPr>
            <w:r w:rsidRPr="00687AA8">
              <w:rPr>
                <w:rFonts w:cs="Arial"/>
                <w:b/>
              </w:rPr>
              <w:t xml:space="preserve">Target 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8EAADB"/>
          </w:tcPr>
          <w:p w:rsidR="005A435D" w:rsidRPr="00687AA8" w:rsidRDefault="005A435D" w:rsidP="00204E2C">
            <w:pPr>
              <w:jc w:val="both"/>
              <w:rPr>
                <w:rFonts w:cs="Arial"/>
                <w:b/>
              </w:rPr>
            </w:pPr>
            <w:r w:rsidRPr="00687AA8">
              <w:rPr>
                <w:rFonts w:cs="Arial"/>
                <w:b/>
              </w:rPr>
              <w:t xml:space="preserve">Realisatie </w:t>
            </w:r>
          </w:p>
          <w:p w:rsidR="005A435D" w:rsidRPr="00687AA8" w:rsidRDefault="00923076" w:rsidP="00204E2C">
            <w:pPr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  <w:color w:val="FF0000"/>
              </w:rPr>
              <w:t>15</w:t>
            </w:r>
            <w:r w:rsidR="005A435D" w:rsidRPr="00F37D3E">
              <w:rPr>
                <w:rFonts w:cs="Arial"/>
                <w:b/>
                <w:color w:val="FF0000"/>
              </w:rPr>
              <w:t>-</w:t>
            </w:r>
            <w:r w:rsidR="00322C91">
              <w:rPr>
                <w:rFonts w:cs="Arial"/>
                <w:b/>
                <w:color w:val="FF0000"/>
              </w:rPr>
              <w:t>03</w:t>
            </w:r>
            <w:r w:rsidR="005A435D" w:rsidRPr="00F37D3E">
              <w:rPr>
                <w:rFonts w:cs="Arial"/>
                <w:b/>
                <w:color w:val="FF0000"/>
              </w:rPr>
              <w:t>-</w:t>
            </w:r>
            <w:r w:rsidR="00322C91">
              <w:rPr>
                <w:rFonts w:cs="Arial"/>
                <w:b/>
                <w:color w:val="FF0000"/>
              </w:rPr>
              <w:t>202</w:t>
            </w:r>
            <w:r w:rsidR="000C3889">
              <w:rPr>
                <w:rFonts w:cs="Arial"/>
                <w:b/>
                <w:color w:val="FF0000"/>
              </w:rPr>
              <w:t>3</w:t>
            </w:r>
          </w:p>
        </w:tc>
      </w:tr>
      <w:tr w:rsidR="005A435D" w:rsidRPr="00687AA8" w:rsidTr="00204E2C">
        <w:tc>
          <w:tcPr>
            <w:tcW w:w="4788" w:type="dxa"/>
            <w:shd w:val="clear" w:color="auto" w:fill="C5E0B3"/>
          </w:tcPr>
          <w:p w:rsidR="005A435D" w:rsidRPr="00687AA8" w:rsidRDefault="005A435D" w:rsidP="00204E2C">
            <w:pPr>
              <w:spacing w:after="120"/>
              <w:jc w:val="both"/>
              <w:rPr>
                <w:rFonts w:cs="Arial"/>
              </w:rPr>
            </w:pPr>
            <w:r w:rsidRPr="00687AA8">
              <w:rPr>
                <w:rFonts w:cs="Arial"/>
              </w:rPr>
              <w:t>Opnemen meterstanden aantal keer / jaar</w:t>
            </w:r>
          </w:p>
        </w:tc>
        <w:tc>
          <w:tcPr>
            <w:tcW w:w="1800" w:type="dxa"/>
            <w:shd w:val="clear" w:color="auto" w:fill="C5E0B3"/>
          </w:tcPr>
          <w:p w:rsidR="005A435D" w:rsidRPr="00687AA8" w:rsidRDefault="005A435D" w:rsidP="00204E2C">
            <w:pPr>
              <w:jc w:val="both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2</w:t>
            </w:r>
          </w:p>
        </w:tc>
        <w:tc>
          <w:tcPr>
            <w:tcW w:w="2070" w:type="dxa"/>
            <w:shd w:val="clear" w:color="auto" w:fill="C5E0B3"/>
          </w:tcPr>
          <w:p w:rsidR="005A435D" w:rsidRPr="00687AA8" w:rsidRDefault="00322C91" w:rsidP="00204E2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2x in 20</w:t>
            </w:r>
            <w:r w:rsidR="00923076">
              <w:rPr>
                <w:rFonts w:cs="Arial"/>
              </w:rPr>
              <w:t>2</w:t>
            </w:r>
            <w:r w:rsidR="000C3889">
              <w:rPr>
                <w:rFonts w:cs="Arial"/>
              </w:rPr>
              <w:t>2</w:t>
            </w:r>
          </w:p>
        </w:tc>
      </w:tr>
      <w:tr w:rsidR="005A435D" w:rsidRPr="00687AA8" w:rsidTr="00204E2C">
        <w:tc>
          <w:tcPr>
            <w:tcW w:w="4788" w:type="dxa"/>
            <w:shd w:val="clear" w:color="auto" w:fill="C5E0B3"/>
          </w:tcPr>
          <w:p w:rsidR="005A435D" w:rsidRPr="00687AA8" w:rsidRDefault="005A435D" w:rsidP="00204E2C">
            <w:pPr>
              <w:spacing w:after="120"/>
              <w:jc w:val="both"/>
              <w:rPr>
                <w:rFonts w:cs="Arial"/>
              </w:rPr>
            </w:pPr>
            <w:r w:rsidRPr="00687AA8">
              <w:rPr>
                <w:rFonts w:cs="Arial"/>
              </w:rPr>
              <w:t>Ingekochte groene stroom met SMK keurmerk (in %)</w:t>
            </w:r>
          </w:p>
        </w:tc>
        <w:tc>
          <w:tcPr>
            <w:tcW w:w="1800" w:type="dxa"/>
            <w:shd w:val="clear" w:color="auto" w:fill="C5E0B3"/>
          </w:tcPr>
          <w:p w:rsidR="005A435D" w:rsidRPr="00687AA8" w:rsidRDefault="00F81A46" w:rsidP="00204E2C">
            <w:pPr>
              <w:jc w:val="both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98</w:t>
            </w:r>
          </w:p>
        </w:tc>
        <w:tc>
          <w:tcPr>
            <w:tcW w:w="2070" w:type="dxa"/>
            <w:shd w:val="clear" w:color="auto" w:fill="C5E0B3"/>
          </w:tcPr>
          <w:p w:rsidR="005A435D" w:rsidRPr="00687AA8" w:rsidRDefault="00322C91" w:rsidP="00204E2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60% en 30% biomassa</w:t>
            </w:r>
          </w:p>
        </w:tc>
      </w:tr>
    </w:tbl>
    <w:p w:rsidR="005A435D" w:rsidRPr="00687AA8" w:rsidRDefault="005A435D" w:rsidP="005A435D">
      <w:pPr>
        <w:jc w:val="both"/>
        <w:rPr>
          <w:rFonts w:cs="Arial"/>
        </w:rPr>
      </w:pPr>
    </w:p>
    <w:p w:rsidR="005A435D" w:rsidRPr="00687AA8" w:rsidRDefault="005A435D" w:rsidP="005A435D">
      <w:pPr>
        <w:pStyle w:val="Kop2"/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</w:rPr>
      </w:pPr>
      <w:bookmarkStart w:id="10" w:name="_Toc327732926"/>
      <w:r w:rsidRPr="00687AA8">
        <w:rPr>
          <w:rFonts w:ascii="Arial" w:hAnsi="Arial" w:cs="Arial"/>
          <w:sz w:val="22"/>
          <w:szCs w:val="22"/>
        </w:rPr>
        <w:t>KPI Machines en auto’s</w:t>
      </w:r>
      <w:bookmarkEnd w:id="10"/>
      <w:r>
        <w:rPr>
          <w:rFonts w:ascii="Arial" w:hAnsi="Arial" w:cs="Arial"/>
          <w:sz w:val="22"/>
          <w:szCs w:val="22"/>
        </w:rPr>
        <w:t xml:space="preserve"> </w:t>
      </w:r>
    </w:p>
    <w:tbl>
      <w:tblPr>
        <w:tblW w:w="8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1800"/>
        <w:gridCol w:w="2070"/>
      </w:tblGrid>
      <w:tr w:rsidR="005A435D" w:rsidRPr="00687AA8" w:rsidTr="00204E2C">
        <w:tc>
          <w:tcPr>
            <w:tcW w:w="4788" w:type="dxa"/>
            <w:tcBorders>
              <w:bottom w:val="single" w:sz="4" w:space="0" w:color="auto"/>
            </w:tcBorders>
            <w:shd w:val="clear" w:color="auto" w:fill="8EAADB"/>
          </w:tcPr>
          <w:p w:rsidR="005A435D" w:rsidRPr="00687AA8" w:rsidRDefault="005A435D" w:rsidP="00204E2C">
            <w:pPr>
              <w:jc w:val="both"/>
              <w:rPr>
                <w:rFonts w:cs="Arial"/>
                <w:b/>
              </w:rPr>
            </w:pPr>
            <w:r w:rsidRPr="00687AA8">
              <w:rPr>
                <w:rFonts w:cs="Arial"/>
                <w:b/>
              </w:rPr>
              <w:t>KPI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8EAADB"/>
          </w:tcPr>
          <w:p w:rsidR="005A435D" w:rsidRPr="00687AA8" w:rsidRDefault="005A435D" w:rsidP="00204E2C">
            <w:pPr>
              <w:jc w:val="both"/>
              <w:rPr>
                <w:rFonts w:cs="Arial"/>
                <w:b/>
              </w:rPr>
            </w:pPr>
            <w:r w:rsidRPr="00687AA8">
              <w:rPr>
                <w:rFonts w:cs="Arial"/>
                <w:b/>
              </w:rPr>
              <w:t xml:space="preserve">Target 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8EAADB"/>
          </w:tcPr>
          <w:p w:rsidR="005A435D" w:rsidRPr="00687AA8" w:rsidRDefault="005A435D" w:rsidP="00204E2C">
            <w:pPr>
              <w:jc w:val="both"/>
              <w:rPr>
                <w:rFonts w:cs="Arial"/>
                <w:b/>
              </w:rPr>
            </w:pPr>
            <w:r w:rsidRPr="00687AA8">
              <w:rPr>
                <w:rFonts w:cs="Arial"/>
                <w:b/>
              </w:rPr>
              <w:t xml:space="preserve">Realisatie </w:t>
            </w:r>
          </w:p>
          <w:p w:rsidR="005A435D" w:rsidRPr="00687AA8" w:rsidRDefault="00F63566" w:rsidP="001C61D6">
            <w:pPr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  <w:color w:val="FF0000"/>
              </w:rPr>
              <w:t>15</w:t>
            </w:r>
            <w:r w:rsidR="005A435D" w:rsidRPr="00F37D3E">
              <w:rPr>
                <w:rFonts w:cs="Arial"/>
                <w:b/>
                <w:color w:val="FF0000"/>
              </w:rPr>
              <w:t>-</w:t>
            </w:r>
            <w:r w:rsidR="00322C91">
              <w:rPr>
                <w:rFonts w:cs="Arial"/>
                <w:b/>
                <w:color w:val="FF0000"/>
              </w:rPr>
              <w:t>03</w:t>
            </w:r>
            <w:r w:rsidR="005A435D" w:rsidRPr="00F37D3E">
              <w:rPr>
                <w:rFonts w:cs="Arial"/>
                <w:b/>
                <w:color w:val="FF0000"/>
              </w:rPr>
              <w:t>-</w:t>
            </w:r>
            <w:r w:rsidR="00322C91">
              <w:rPr>
                <w:rFonts w:cs="Arial"/>
                <w:b/>
                <w:color w:val="FF0000"/>
              </w:rPr>
              <w:t>202</w:t>
            </w:r>
            <w:r w:rsidR="000C3889">
              <w:rPr>
                <w:rFonts w:cs="Arial"/>
                <w:b/>
                <w:color w:val="FF0000"/>
              </w:rPr>
              <w:t>3</w:t>
            </w:r>
          </w:p>
        </w:tc>
      </w:tr>
      <w:tr w:rsidR="005A435D" w:rsidRPr="00687AA8" w:rsidTr="00204E2C">
        <w:tc>
          <w:tcPr>
            <w:tcW w:w="4788" w:type="dxa"/>
            <w:shd w:val="clear" w:color="auto" w:fill="C5E0B3"/>
          </w:tcPr>
          <w:p w:rsidR="005A435D" w:rsidRPr="00687AA8" w:rsidRDefault="00F81A46" w:rsidP="00204E2C">
            <w:pPr>
              <w:spacing w:after="120"/>
              <w:jc w:val="both"/>
              <w:rPr>
                <w:rFonts w:cs="Arial"/>
              </w:rPr>
            </w:pPr>
            <w:r>
              <w:rPr>
                <w:rFonts w:cs="Arial"/>
              </w:rPr>
              <w:t>Controle bandenspanning aantal / maand</w:t>
            </w:r>
          </w:p>
        </w:tc>
        <w:tc>
          <w:tcPr>
            <w:tcW w:w="1800" w:type="dxa"/>
            <w:shd w:val="clear" w:color="auto" w:fill="C5E0B3"/>
          </w:tcPr>
          <w:p w:rsidR="005A435D" w:rsidRPr="00322C91" w:rsidRDefault="00F81A46" w:rsidP="00204E2C">
            <w:pPr>
              <w:jc w:val="both"/>
              <w:rPr>
                <w:rFonts w:cs="Arial"/>
                <w:highlight w:val="yellow"/>
              </w:rPr>
            </w:pPr>
            <w:r w:rsidRPr="00F81A46">
              <w:rPr>
                <w:rFonts w:cs="Arial"/>
              </w:rPr>
              <w:t>4</w:t>
            </w:r>
          </w:p>
        </w:tc>
        <w:tc>
          <w:tcPr>
            <w:tcW w:w="2070" w:type="dxa"/>
            <w:shd w:val="clear" w:color="auto" w:fill="C5E0B3"/>
          </w:tcPr>
          <w:p w:rsidR="005A435D" w:rsidRPr="00687AA8" w:rsidRDefault="00F81A46" w:rsidP="00204E2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</w:tr>
      <w:tr w:rsidR="005A435D" w:rsidRPr="00687AA8" w:rsidTr="00204E2C">
        <w:tc>
          <w:tcPr>
            <w:tcW w:w="4788" w:type="dxa"/>
            <w:shd w:val="clear" w:color="auto" w:fill="C5E0B3"/>
          </w:tcPr>
          <w:p w:rsidR="005A435D" w:rsidRPr="00687AA8" w:rsidRDefault="005A435D" w:rsidP="00204E2C">
            <w:pPr>
              <w:spacing w:after="120"/>
              <w:jc w:val="both"/>
              <w:rPr>
                <w:rFonts w:cs="Arial"/>
              </w:rPr>
            </w:pPr>
            <w:r w:rsidRPr="00687AA8">
              <w:rPr>
                <w:rFonts w:cs="Arial"/>
              </w:rPr>
              <w:t>Aantal machines met zuiniger eigenschappen / hulpmiddelen</w:t>
            </w:r>
          </w:p>
        </w:tc>
        <w:tc>
          <w:tcPr>
            <w:tcW w:w="1800" w:type="dxa"/>
            <w:shd w:val="clear" w:color="auto" w:fill="C5E0B3"/>
          </w:tcPr>
          <w:p w:rsidR="005A435D" w:rsidRPr="00322C91" w:rsidRDefault="00F81A46" w:rsidP="00204E2C">
            <w:pPr>
              <w:jc w:val="both"/>
              <w:rPr>
                <w:rFonts w:cs="Arial"/>
                <w:highlight w:val="yellow"/>
              </w:rPr>
            </w:pPr>
            <w:r w:rsidRPr="00F81A46">
              <w:rPr>
                <w:rFonts w:cs="Arial"/>
              </w:rPr>
              <w:t>2</w:t>
            </w:r>
          </w:p>
        </w:tc>
        <w:tc>
          <w:tcPr>
            <w:tcW w:w="2070" w:type="dxa"/>
            <w:shd w:val="clear" w:color="auto" w:fill="C5E0B3"/>
          </w:tcPr>
          <w:p w:rsidR="005A435D" w:rsidRPr="00687AA8" w:rsidRDefault="00F63566" w:rsidP="00204E2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</w:tr>
      <w:tr w:rsidR="005A435D" w:rsidRPr="00687AA8" w:rsidTr="00204E2C">
        <w:tc>
          <w:tcPr>
            <w:tcW w:w="4788" w:type="dxa"/>
            <w:shd w:val="clear" w:color="auto" w:fill="C5E0B3"/>
          </w:tcPr>
          <w:p w:rsidR="005A435D" w:rsidRPr="00687AA8" w:rsidRDefault="005A435D" w:rsidP="00204E2C">
            <w:pPr>
              <w:spacing w:after="120"/>
              <w:jc w:val="both"/>
              <w:rPr>
                <w:rFonts w:cs="Arial"/>
              </w:rPr>
            </w:pPr>
            <w:r w:rsidRPr="00687AA8">
              <w:rPr>
                <w:rFonts w:cs="Arial"/>
              </w:rPr>
              <w:t xml:space="preserve">Aantal toolbox meetings </w:t>
            </w:r>
            <w:r>
              <w:rPr>
                <w:rFonts w:cs="Arial"/>
              </w:rPr>
              <w:t xml:space="preserve">per jaar </w:t>
            </w:r>
            <w:r w:rsidRPr="00687AA8">
              <w:rPr>
                <w:rFonts w:cs="Arial"/>
              </w:rPr>
              <w:t>met aandacht voor brandstofbesparing</w:t>
            </w:r>
          </w:p>
        </w:tc>
        <w:tc>
          <w:tcPr>
            <w:tcW w:w="1800" w:type="dxa"/>
            <w:shd w:val="clear" w:color="auto" w:fill="C5E0B3"/>
          </w:tcPr>
          <w:p w:rsidR="005A435D" w:rsidRPr="00322C91" w:rsidRDefault="00F81A46" w:rsidP="00204E2C">
            <w:pPr>
              <w:jc w:val="both"/>
              <w:rPr>
                <w:rFonts w:cs="Arial"/>
                <w:highlight w:val="yellow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2070" w:type="dxa"/>
            <w:shd w:val="clear" w:color="auto" w:fill="C5E0B3"/>
          </w:tcPr>
          <w:p w:rsidR="005A435D" w:rsidRPr="00687AA8" w:rsidRDefault="00F63566" w:rsidP="00204E2C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2x in 202</w:t>
            </w:r>
            <w:r w:rsidR="001942FE">
              <w:rPr>
                <w:rFonts w:cs="Arial"/>
              </w:rPr>
              <w:t>3</w:t>
            </w:r>
            <w:bookmarkStart w:id="11" w:name="_GoBack"/>
            <w:bookmarkEnd w:id="11"/>
          </w:p>
        </w:tc>
      </w:tr>
    </w:tbl>
    <w:p w:rsidR="005A435D" w:rsidRPr="00687AA8" w:rsidRDefault="005A435D" w:rsidP="005A435D">
      <w:pPr>
        <w:jc w:val="both"/>
        <w:rPr>
          <w:rFonts w:cs="Arial"/>
        </w:rPr>
      </w:pPr>
    </w:p>
    <w:p w:rsidR="005A435D" w:rsidRPr="009525F6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cs="Arial"/>
        </w:rPr>
      </w:pPr>
    </w:p>
    <w:p w:rsidR="005A435D" w:rsidRPr="00FC6A85" w:rsidRDefault="005A435D" w:rsidP="000D7481">
      <w:pPr>
        <w:jc w:val="both"/>
        <w:rPr>
          <w:rFonts w:ascii="Helvetica" w:hAnsi="Helvetica" w:cs="Arial"/>
          <w:i/>
          <w:iCs/>
          <w:kern w:val="32"/>
          <w:lang w:val="nl-NL"/>
        </w:rPr>
      </w:pPr>
    </w:p>
    <w:sectPr w:rsidR="005A435D" w:rsidRPr="00FC6A85" w:rsidSect="000D7481">
      <w:headerReference w:type="even" r:id="rId7"/>
      <w:headerReference w:type="default" r:id="rId8"/>
      <w:footerReference w:type="default" r:id="rId9"/>
      <w:pgSz w:w="11907" w:h="16840" w:code="9"/>
      <w:pgMar w:top="1985" w:right="851" w:bottom="567" w:left="992" w:header="397" w:footer="397" w:gutter="0"/>
      <w:cols w:space="0" w:equalWidth="0">
        <w:col w:w="10064" w:space="0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941" w:rsidRDefault="004B1941">
      <w:r>
        <w:separator/>
      </w:r>
    </w:p>
  </w:endnote>
  <w:endnote w:type="continuationSeparator" w:id="0">
    <w:p w:rsidR="004B1941" w:rsidRDefault="004B1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481" w:rsidRDefault="000D7481" w:rsidP="00381D01">
    <w:pPr>
      <w:pStyle w:val="Voettekst"/>
      <w:ind w:hanging="851"/>
    </w:pP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78FB782" wp14:editId="5F7FFB69">
              <wp:simplePos x="0" y="0"/>
              <wp:positionH relativeFrom="column">
                <wp:posOffset>2180590</wp:posOffset>
              </wp:positionH>
              <wp:positionV relativeFrom="paragraph">
                <wp:posOffset>172720</wp:posOffset>
              </wp:positionV>
              <wp:extent cx="3028950" cy="283210"/>
              <wp:effectExtent l="0" t="0" r="0" b="0"/>
              <wp:wrapNone/>
              <wp:docPr id="19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7481" w:rsidRPr="00005B94" w:rsidRDefault="000D7481" w:rsidP="00DB72F2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Helvetica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©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Specialisten in groen, grond en infra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78FB78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71.7pt;margin-top:13.6pt;width:238.5pt;height:22.3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" filled="f" stroked="f">
              <v:textbox style="mso-fit-shape-to-text:t">
                <w:txbxContent>
                  <w:p w:rsidR="000D7481" w:rsidRPr="00005B94" w:rsidRDefault="000D7481" w:rsidP="00DB72F2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cs="Helvetica"/>
                        <w:b/>
                        <w:color w:val="FFFFFF" w:themeColor="background1"/>
                        <w:sz w:val="24"/>
                        <w:szCs w:val="24"/>
                      </w:rPr>
                      <w:t>©</w:t>
                    </w:r>
                    <w:r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bookmarkStart w:id="12" w:name="_GoBack"/>
                    <w:r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>Specialisten in groen, grond en infra</w:t>
                    </w:r>
                    <w:bookmarkEnd w:id="12"/>
                  </w:p>
                </w:txbxContent>
              </v:textbox>
            </v:shape>
          </w:pict>
        </mc:Fallback>
      </mc:AlternateContent>
    </w:r>
    <w:r>
      <w:rPr>
        <w:noProof/>
        <w:lang w:val="nl-NL"/>
      </w:rPr>
      <w:drawing>
        <wp:inline distT="0" distB="0" distL="0" distR="0" wp14:anchorId="4353062E" wp14:editId="2E7CCD9A">
          <wp:extent cx="6974840" cy="660400"/>
          <wp:effectExtent l="0" t="0" r="10160" b="0"/>
          <wp:docPr id="2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en voetnoot Cumela_Tekengebied 1 ko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4840" cy="6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D7481" w:rsidRDefault="000D748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941" w:rsidRDefault="004B1941">
      <w:r>
        <w:separator/>
      </w:r>
    </w:p>
  </w:footnote>
  <w:footnote w:type="continuationSeparator" w:id="0">
    <w:p w:rsidR="004B1941" w:rsidRDefault="004B1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C7F" w:rsidRDefault="00090C7F">
    <w:pPr>
      <w:pStyle w:val="Koptekst"/>
      <w:framePr w:wrap="around" w:vAnchor="text" w:hAnchor="margin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0</w:t>
    </w:r>
    <w:r>
      <w:rPr>
        <w:rStyle w:val="Paginanummer"/>
      </w:rPr>
      <w:fldChar w:fldCharType="end"/>
    </w:r>
  </w:p>
  <w:p w:rsidR="00090C7F" w:rsidRDefault="00090C7F">
    <w:pPr>
      <w:pStyle w:val="Koptekst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052" w:rsidRDefault="005B5052" w:rsidP="00A50036">
    <w:pPr>
      <w:pStyle w:val="Koptekst"/>
      <w:ind w:right="-1135" w:hanging="851"/>
    </w:pP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91F5E96" wp14:editId="737C9F0B">
              <wp:simplePos x="0" y="0"/>
              <wp:positionH relativeFrom="column">
                <wp:posOffset>2216537</wp:posOffset>
              </wp:positionH>
              <wp:positionV relativeFrom="paragraph">
                <wp:posOffset>193151</wp:posOffset>
              </wp:positionV>
              <wp:extent cx="2663687" cy="283210"/>
              <wp:effectExtent l="0" t="0" r="0" b="6350"/>
              <wp:wrapNone/>
              <wp:docPr id="15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3687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B5052" w:rsidRPr="00564E3B" w:rsidRDefault="005B5052" w:rsidP="005B5052">
                          <w:pPr>
                            <w:jc w:val="center"/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>315.5 review reductiedoelstelli</w:t>
                          </w:r>
                          <w:r w:rsidR="005A435D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>ng</w:t>
                          </w:r>
                          <w:r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>en</w:t>
                          </w:r>
                        </w:p>
                        <w:p w:rsidR="005B5052" w:rsidRPr="00005B94" w:rsidRDefault="005B5052" w:rsidP="00005B94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91F5E96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174.55pt;margin-top:15.2pt;width:209.75pt;height:22.3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" filled="f" stroked="f">
              <v:textbox style="mso-fit-shape-to-text:t">
                <w:txbxContent>
                  <w:p w:rsidR="005B5052" w:rsidRPr="00564E3B" w:rsidRDefault="005B5052" w:rsidP="005B5052">
                    <w:pPr>
                      <w:jc w:val="center"/>
                      <w:rPr>
                        <w:b/>
                        <w:color w:val="FFFFFF"/>
                        <w:sz w:val="24"/>
                        <w:szCs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szCs w:val="24"/>
                      </w:rPr>
                      <w:t>315.5 review reductiedoelstelli</w:t>
                    </w:r>
                    <w:r w:rsidR="005A435D">
                      <w:rPr>
                        <w:b/>
                        <w:color w:val="FFFFFF"/>
                        <w:sz w:val="24"/>
                        <w:szCs w:val="24"/>
                      </w:rPr>
                      <w:t>ng</w:t>
                    </w:r>
                    <w:r>
                      <w:rPr>
                        <w:b/>
                        <w:color w:val="FFFFFF"/>
                        <w:sz w:val="24"/>
                        <w:szCs w:val="24"/>
                      </w:rPr>
                      <w:t>en</w:t>
                    </w:r>
                  </w:p>
                  <w:p w:rsidR="005B5052" w:rsidRPr="00005B94" w:rsidRDefault="005B5052" w:rsidP="00005B94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0051EC" wp14:editId="7CACB283">
              <wp:simplePos x="0" y="0"/>
              <wp:positionH relativeFrom="column">
                <wp:posOffset>-542925</wp:posOffset>
              </wp:positionH>
              <wp:positionV relativeFrom="paragraph">
                <wp:posOffset>266065</wp:posOffset>
              </wp:positionV>
              <wp:extent cx="2476500" cy="283210"/>
              <wp:effectExtent l="0" t="0" r="0" b="0"/>
              <wp:wrapNone/>
              <wp:docPr id="16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cs="Arial"/>
                              <w:b/>
                              <w:color w:val="7F7F7F" w:themeColor="text1" w:themeTint="80"/>
                              <w:sz w:val="24"/>
                              <w:szCs w:val="24"/>
                            </w:rPr>
                            <w:alias w:val="Auteur"/>
                            <w:tag w:val=""/>
                            <w:id w:val="665900138"/>
                            <w:placeholder>
                              <w:docPart w:val="AA0FC908F286434DB4A95F887064E146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5B5052" w:rsidRPr="007F3F5D" w:rsidRDefault="00EB7F99" w:rsidP="00C02155">
                              <w:pPr>
                                <w:jc w:val="right"/>
                                <w:rPr>
                                  <w:rFonts w:cs="Arial"/>
                                  <w:b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  <w:t>Van Boxmeer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10051E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2.75pt;margin-top:20.95pt;width:195pt;height:22.3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" filled="f" stroked="f">
              <v:textbox style="mso-fit-shape-to-text:t">
                <w:txbxContent>
                  <w:sdt>
                    <w:sdtPr>
                      <w:rPr>
                        <w:rFonts w:cs="Arial"/>
                        <w:b/>
                        <w:color w:val="7F7F7F" w:themeColor="text1" w:themeTint="80"/>
                        <w:sz w:val="24"/>
                        <w:szCs w:val="24"/>
                      </w:rPr>
                      <w:alias w:val="Auteur"/>
                      <w:tag w:val=""/>
                      <w:id w:val="665900138"/>
                      <w:placeholder>
                        <w:docPart w:val="AA0FC908F286434DB4A95F887064E146"/>
                      </w:placeholder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/>
                    </w:sdtPr>
                    <w:sdtEndPr/>
                    <w:sdtContent>
                      <w:p w:rsidR="005B5052" w:rsidRPr="007F3F5D" w:rsidRDefault="00EB7F99" w:rsidP="00C02155">
                        <w:pPr>
                          <w:jc w:val="right"/>
                          <w:rPr>
                            <w:rFonts w:cs="Arial"/>
                            <w:b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  <w:sz w:val="24"/>
                            <w:szCs w:val="24"/>
                          </w:rPr>
                          <w:t>Van Boxmeer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EE612F" wp14:editId="6A130909">
              <wp:simplePos x="0" y="0"/>
              <wp:positionH relativeFrom="column">
                <wp:posOffset>5101590</wp:posOffset>
              </wp:positionH>
              <wp:positionV relativeFrom="paragraph">
                <wp:posOffset>396240</wp:posOffset>
              </wp:positionV>
              <wp:extent cx="1210945" cy="267970"/>
              <wp:effectExtent l="0" t="0" r="0" b="11430"/>
              <wp:wrapNone/>
              <wp:docPr id="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2679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B5052" w:rsidRPr="00381D01" w:rsidRDefault="005B5052">
                          <w:pPr>
                            <w:rPr>
                              <w:color w:val="FFFFFF" w:themeColor="background1"/>
                            </w:rPr>
                          </w:pPr>
                          <w:r w:rsidRPr="00381D01">
                            <w:rPr>
                              <w:color w:val="FFFFFF" w:themeColor="background1"/>
                            </w:rPr>
                            <w:t xml:space="preserve">Pagina 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instrText>PAGE  \* Arabic  \* MERGEFORMAT</w:instrTex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1942FE">
                            <w:rPr>
                              <w:b/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end"/>
                          </w:r>
                          <w:r w:rsidRPr="00381D01">
                            <w:rPr>
                              <w:color w:val="FFFFFF" w:themeColor="background1"/>
                            </w:rPr>
                            <w:t xml:space="preserve"> van 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instrText>NUMPAGES  \* Arabic  \* MERGEFORMAT</w:instrTex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1942FE">
                            <w:rPr>
                              <w:b/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EEE612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01.7pt;margin-top:31.2pt;width:95.35pt;height:21.1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" filled="f" stroked="f">
              <v:textbox style="mso-fit-shape-to-text:t">
                <w:txbxContent>
                  <w:p w:rsidR="005B5052" w:rsidRPr="00381D01" w:rsidRDefault="005B5052">
                    <w:pPr>
                      <w:rPr>
                        <w:color w:val="FFFFFF" w:themeColor="background1"/>
                      </w:rPr>
                    </w:pPr>
                    <w:r w:rsidRPr="00381D01">
                      <w:rPr>
                        <w:color w:val="FFFFFF" w:themeColor="background1"/>
                      </w:rPr>
                      <w:t xml:space="preserve">Pagina 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381D01">
                      <w:rPr>
                        <w:b/>
                        <w:color w:val="FFFFFF" w:themeColor="background1"/>
                      </w:rPr>
                      <w:instrText>PAGE  \* Arabic  \* MERGEFORMAT</w:instrTex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 w:rsidR="001942FE">
                      <w:rPr>
                        <w:b/>
                        <w:noProof/>
                        <w:color w:val="FFFFFF" w:themeColor="background1"/>
                      </w:rPr>
                      <w:t>3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end"/>
                    </w:r>
                    <w:r w:rsidRPr="00381D01">
                      <w:rPr>
                        <w:color w:val="FFFFFF" w:themeColor="background1"/>
                      </w:rPr>
                      <w:t xml:space="preserve"> van 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381D01">
                      <w:rPr>
                        <w:b/>
                        <w:color w:val="FFFFFF" w:themeColor="background1"/>
                      </w:rPr>
                      <w:instrText>NUMPAGES  \* Arabic  \* MERGEFORMAT</w:instrTex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 w:rsidR="001942FE">
                      <w:rPr>
                        <w:b/>
                        <w:noProof/>
                        <w:color w:val="FFFFFF" w:themeColor="background1"/>
                      </w:rPr>
                      <w:t>3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74E8A9D" wp14:editId="1B289BE7">
              <wp:simplePos x="0" y="0"/>
              <wp:positionH relativeFrom="column">
                <wp:posOffset>5101590</wp:posOffset>
              </wp:positionH>
              <wp:positionV relativeFrom="paragraph">
                <wp:posOffset>125730</wp:posOffset>
              </wp:positionV>
              <wp:extent cx="1210945" cy="267970"/>
              <wp:effectExtent l="0" t="0" r="0" b="11430"/>
              <wp:wrapNone/>
              <wp:docPr id="18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2679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B5052" w:rsidRPr="00381D01" w:rsidRDefault="0020607F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Maart</w:t>
                          </w:r>
                          <w:r w:rsidR="005B5052">
                            <w:rPr>
                              <w:color w:val="FFFFFF" w:themeColor="background1"/>
                            </w:rPr>
                            <w:t xml:space="preserve"> 20</w:t>
                          </w:r>
                          <w:r w:rsidR="00B96297">
                            <w:rPr>
                              <w:color w:val="FFFFFF" w:themeColor="background1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74E8A9D" id="_x0000_s1029" type="#_x0000_t202" style="position:absolute;margin-left:401.7pt;margin-top:9.9pt;width:95.35pt;height:21.1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" filled="f" stroked="f">
              <v:textbox style="mso-fit-shape-to-text:t">
                <w:txbxContent>
                  <w:p w:rsidR="005B5052" w:rsidRPr="00381D01" w:rsidRDefault="0020607F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Maart</w:t>
                    </w:r>
                    <w:r w:rsidR="005B5052">
                      <w:rPr>
                        <w:color w:val="FFFFFF" w:themeColor="background1"/>
                      </w:rPr>
                      <w:t xml:space="preserve"> 20</w:t>
                    </w:r>
                    <w:r w:rsidR="00B96297">
                      <w:rPr>
                        <w:color w:val="FFFFFF" w:themeColor="background1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Pr="00C279F5">
      <w:rPr>
        <w:noProof/>
        <w:lang w:val="nl-NL"/>
      </w:rPr>
      <w:drawing>
        <wp:inline distT="0" distB="0" distL="0" distR="0" wp14:anchorId="7FF1B1EC" wp14:editId="7643B619">
          <wp:extent cx="6974840" cy="778510"/>
          <wp:effectExtent l="0" t="0" r="10160" b="8890"/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en voetnoot Cumela_Tekengebied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9526" cy="779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0C7F" w:rsidRDefault="00090C7F">
    <w:pPr>
      <w:pStyle w:val="Koptekst"/>
      <w:spacing w:line="20" w:lineRule="exact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B4BFA"/>
    <w:multiLevelType w:val="hybridMultilevel"/>
    <w:tmpl w:val="DF06701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350F70"/>
    <w:multiLevelType w:val="singleLevel"/>
    <w:tmpl w:val="993051A4"/>
    <w:lvl w:ilvl="0">
      <w:start w:val="1"/>
      <w:numFmt w:val="decimal"/>
      <w:lvlText w:val="%1. "/>
      <w:lvlJc w:val="left"/>
      <w:pPr>
        <w:tabs>
          <w:tab w:val="num" w:pos="612"/>
        </w:tabs>
        <w:ind w:left="612" w:hanging="567"/>
      </w:pPr>
      <w:rPr>
        <w:rFonts w:ascii="Univers" w:hAnsi="Univers" w:hint="default"/>
        <w:b/>
        <w:i w:val="0"/>
        <w:sz w:val="20"/>
        <w:u w:val="none"/>
      </w:rPr>
    </w:lvl>
  </w:abstractNum>
  <w:abstractNum w:abstractNumId="2" w15:restartNumberingAfterBreak="0">
    <w:nsid w:val="15BF0257"/>
    <w:multiLevelType w:val="hybridMultilevel"/>
    <w:tmpl w:val="4A284666"/>
    <w:lvl w:ilvl="0" w:tplc="3C4ED014"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43C83"/>
    <w:multiLevelType w:val="hybridMultilevel"/>
    <w:tmpl w:val="B3AE942C"/>
    <w:lvl w:ilvl="0" w:tplc="F7EA97D6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5F7A8D"/>
    <w:multiLevelType w:val="hybridMultilevel"/>
    <w:tmpl w:val="9B3CF4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7A14CF"/>
    <w:multiLevelType w:val="hybridMultilevel"/>
    <w:tmpl w:val="ED48606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33410"/>
    <w:multiLevelType w:val="hybridMultilevel"/>
    <w:tmpl w:val="1FC41CCE"/>
    <w:lvl w:ilvl="0" w:tplc="E12627DA">
      <w:start w:val="3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F410FF"/>
    <w:multiLevelType w:val="hybridMultilevel"/>
    <w:tmpl w:val="114E381E"/>
    <w:lvl w:ilvl="0" w:tplc="367EF824">
      <w:start w:val="1"/>
      <w:numFmt w:val="decimal"/>
      <w:pStyle w:val="Kop4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987A0D54">
      <w:start w:val="1"/>
      <w:numFmt w:val="bullet"/>
      <w:lvlText w:val=""/>
      <w:lvlJc w:val="left"/>
      <w:pPr>
        <w:tabs>
          <w:tab w:val="num" w:pos="927"/>
        </w:tabs>
        <w:ind w:left="924" w:hanging="357"/>
      </w:pPr>
      <w:rPr>
        <w:rFonts w:ascii="Symbol" w:eastAsia="Times New Roman" w:hAnsi="Symbol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CB076B6"/>
    <w:multiLevelType w:val="multilevel"/>
    <w:tmpl w:val="ED486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70802"/>
    <w:multiLevelType w:val="hybridMultilevel"/>
    <w:tmpl w:val="C6C85E68"/>
    <w:lvl w:ilvl="0" w:tplc="12B0436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55A79"/>
    <w:multiLevelType w:val="hybridMultilevel"/>
    <w:tmpl w:val="4A284666"/>
    <w:lvl w:ilvl="0" w:tplc="6BF032AC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D5976"/>
    <w:multiLevelType w:val="hybridMultilevel"/>
    <w:tmpl w:val="A27A8AC8"/>
    <w:lvl w:ilvl="0" w:tplc="12B0436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9D680A"/>
    <w:multiLevelType w:val="hybridMultilevel"/>
    <w:tmpl w:val="8A6821F0"/>
    <w:lvl w:ilvl="0" w:tplc="B532C30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B9BC0B66">
      <w:start w:val="2"/>
      <w:numFmt w:val="bullet"/>
      <w:lvlText w:val=""/>
      <w:lvlJc w:val="left"/>
      <w:pPr>
        <w:tabs>
          <w:tab w:val="num" w:pos="1785"/>
        </w:tabs>
        <w:ind w:left="1785" w:hanging="705"/>
      </w:pPr>
      <w:rPr>
        <w:rFonts w:ascii="Symbol" w:eastAsia="Times New Roman" w:hAnsi="Symbol" w:cs="Times New Roman" w:hint="default"/>
      </w:rPr>
    </w:lvl>
    <w:lvl w:ilvl="2" w:tplc="73A4C2FE">
      <w:start w:val="3"/>
      <w:numFmt w:val="decimal"/>
      <w:lvlText w:val="%3"/>
      <w:lvlJc w:val="left"/>
      <w:pPr>
        <w:tabs>
          <w:tab w:val="num" w:pos="2685"/>
        </w:tabs>
        <w:ind w:left="2685" w:hanging="705"/>
      </w:pPr>
      <w:rPr>
        <w:rFonts w:hint="default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1416E3"/>
    <w:multiLevelType w:val="hybridMultilevel"/>
    <w:tmpl w:val="4E78C2DC"/>
    <w:lvl w:ilvl="0" w:tplc="EA0C8B4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2"/>
  </w:num>
  <w:num w:numId="5">
    <w:abstractNumId w:val="7"/>
  </w:num>
  <w:num w:numId="6">
    <w:abstractNumId w:val="5"/>
  </w:num>
  <w:num w:numId="7">
    <w:abstractNumId w:val="8"/>
  </w:num>
  <w:num w:numId="8">
    <w:abstractNumId w:val="13"/>
  </w:num>
  <w:num w:numId="9">
    <w:abstractNumId w:val="6"/>
  </w:num>
  <w:num w:numId="10">
    <w:abstractNumId w:val="3"/>
  </w:num>
  <w:num w:numId="11">
    <w:abstractNumId w:val="4"/>
  </w:num>
  <w:num w:numId="12">
    <w:abstractNumId w:val="0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BA1"/>
    <w:rsid w:val="00015517"/>
    <w:rsid w:val="00053FEF"/>
    <w:rsid w:val="00084FA3"/>
    <w:rsid w:val="00090C7F"/>
    <w:rsid w:val="000C3889"/>
    <w:rsid w:val="000D3545"/>
    <w:rsid w:val="000D7481"/>
    <w:rsid w:val="00110863"/>
    <w:rsid w:val="00115B73"/>
    <w:rsid w:val="001870F5"/>
    <w:rsid w:val="001942FE"/>
    <w:rsid w:val="001A5A2B"/>
    <w:rsid w:val="001C01F7"/>
    <w:rsid w:val="001C158A"/>
    <w:rsid w:val="001C61D6"/>
    <w:rsid w:val="001E4BA1"/>
    <w:rsid w:val="001E720A"/>
    <w:rsid w:val="0020607F"/>
    <w:rsid w:val="002078F4"/>
    <w:rsid w:val="00214BB1"/>
    <w:rsid w:val="002531A1"/>
    <w:rsid w:val="0026357C"/>
    <w:rsid w:val="002772DF"/>
    <w:rsid w:val="00301E5F"/>
    <w:rsid w:val="00304B5A"/>
    <w:rsid w:val="00310A5B"/>
    <w:rsid w:val="00311212"/>
    <w:rsid w:val="00322C91"/>
    <w:rsid w:val="0033301D"/>
    <w:rsid w:val="0035247F"/>
    <w:rsid w:val="00383CE7"/>
    <w:rsid w:val="003B3A61"/>
    <w:rsid w:val="003B705F"/>
    <w:rsid w:val="00402CC1"/>
    <w:rsid w:val="004403C4"/>
    <w:rsid w:val="00456577"/>
    <w:rsid w:val="00480F22"/>
    <w:rsid w:val="004963B7"/>
    <w:rsid w:val="004B1941"/>
    <w:rsid w:val="004F1D0A"/>
    <w:rsid w:val="00513EC0"/>
    <w:rsid w:val="00555A35"/>
    <w:rsid w:val="005A435D"/>
    <w:rsid w:val="005A4799"/>
    <w:rsid w:val="005B5052"/>
    <w:rsid w:val="005C66F3"/>
    <w:rsid w:val="005E035C"/>
    <w:rsid w:val="005F50B7"/>
    <w:rsid w:val="00610554"/>
    <w:rsid w:val="00631CBE"/>
    <w:rsid w:val="006718B2"/>
    <w:rsid w:val="00684122"/>
    <w:rsid w:val="00695101"/>
    <w:rsid w:val="006A2E15"/>
    <w:rsid w:val="006A63F4"/>
    <w:rsid w:val="006E106E"/>
    <w:rsid w:val="00731D53"/>
    <w:rsid w:val="0073447D"/>
    <w:rsid w:val="00773001"/>
    <w:rsid w:val="00775BFF"/>
    <w:rsid w:val="007939F4"/>
    <w:rsid w:val="0079730C"/>
    <w:rsid w:val="007F3F2F"/>
    <w:rsid w:val="007F3F5D"/>
    <w:rsid w:val="00800A4D"/>
    <w:rsid w:val="00843A9E"/>
    <w:rsid w:val="00847BF6"/>
    <w:rsid w:val="008A0442"/>
    <w:rsid w:val="008B7D5D"/>
    <w:rsid w:val="008D498C"/>
    <w:rsid w:val="008D511C"/>
    <w:rsid w:val="008E02C8"/>
    <w:rsid w:val="00911880"/>
    <w:rsid w:val="00923076"/>
    <w:rsid w:val="009C1982"/>
    <w:rsid w:val="009D10CE"/>
    <w:rsid w:val="009F67DC"/>
    <w:rsid w:val="00A170FD"/>
    <w:rsid w:val="00A4244B"/>
    <w:rsid w:val="00A57E42"/>
    <w:rsid w:val="00A61516"/>
    <w:rsid w:val="00A65B69"/>
    <w:rsid w:val="00A73406"/>
    <w:rsid w:val="00A928A1"/>
    <w:rsid w:val="00A94A17"/>
    <w:rsid w:val="00AA3BC7"/>
    <w:rsid w:val="00B174ED"/>
    <w:rsid w:val="00B2351C"/>
    <w:rsid w:val="00B26CF7"/>
    <w:rsid w:val="00B364EE"/>
    <w:rsid w:val="00B845FE"/>
    <w:rsid w:val="00B940E9"/>
    <w:rsid w:val="00B96297"/>
    <w:rsid w:val="00C26962"/>
    <w:rsid w:val="00C30F64"/>
    <w:rsid w:val="00C3471E"/>
    <w:rsid w:val="00C37193"/>
    <w:rsid w:val="00C75414"/>
    <w:rsid w:val="00CA4D34"/>
    <w:rsid w:val="00CA704D"/>
    <w:rsid w:val="00CC19B2"/>
    <w:rsid w:val="00CC4CF6"/>
    <w:rsid w:val="00CD376E"/>
    <w:rsid w:val="00CF02DA"/>
    <w:rsid w:val="00CF44E3"/>
    <w:rsid w:val="00D16129"/>
    <w:rsid w:val="00DA37DA"/>
    <w:rsid w:val="00E4187D"/>
    <w:rsid w:val="00E765DA"/>
    <w:rsid w:val="00EB7F99"/>
    <w:rsid w:val="00F03DBD"/>
    <w:rsid w:val="00F229D7"/>
    <w:rsid w:val="00F33A89"/>
    <w:rsid w:val="00F34910"/>
    <w:rsid w:val="00F51EF6"/>
    <w:rsid w:val="00F63566"/>
    <w:rsid w:val="00F81A46"/>
    <w:rsid w:val="00FA34CC"/>
    <w:rsid w:val="00FC27F4"/>
    <w:rsid w:val="00FC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,"/>
  <w:listSeparator w:val=";"/>
  <w14:docId w14:val="274DA326"/>
  <w15:chartTrackingRefBased/>
  <w15:docId w15:val="{596E80C2-6C1D-4001-821E-4D30CEA91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nl"/>
    </w:rPr>
  </w:style>
  <w:style w:type="paragraph" w:styleId="Kop1">
    <w:name w:val="heading 1"/>
    <w:basedOn w:val="Standaard"/>
    <w:next w:val="Standaard"/>
    <w:qFormat/>
    <w:pPr>
      <w:keepNext/>
      <w:tabs>
        <w:tab w:val="left" w:pos="454"/>
        <w:tab w:val="center" w:pos="2552"/>
        <w:tab w:val="center" w:pos="5670"/>
        <w:tab w:val="center" w:pos="8505"/>
      </w:tabs>
      <w:spacing w:line="480" w:lineRule="auto"/>
      <w:jc w:val="center"/>
      <w:outlineLvl w:val="0"/>
    </w:pPr>
    <w:rPr>
      <w:b/>
      <w:u w:val="single"/>
    </w:rPr>
  </w:style>
  <w:style w:type="paragraph" w:styleId="Kop2">
    <w:name w:val="heading 2"/>
    <w:basedOn w:val="Standaard"/>
    <w:next w:val="Standaard"/>
    <w:link w:val="Kop2Char"/>
    <w:semiHidden/>
    <w:unhideWhenUsed/>
    <w:qFormat/>
    <w:rsid w:val="00E4187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Kop4">
    <w:name w:val="heading 4"/>
    <w:basedOn w:val="Standaard"/>
    <w:next w:val="Standaard"/>
    <w:qFormat/>
    <w:pPr>
      <w:keepNext/>
      <w:numPr>
        <w:numId w:val="5"/>
      </w:numPr>
      <w:outlineLvl w:val="3"/>
    </w:pPr>
    <w:rPr>
      <w:b/>
      <w:bCs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pPr>
      <w:tabs>
        <w:tab w:val="center" w:pos="4536"/>
        <w:tab w:val="right" w:pos="9072"/>
      </w:tabs>
    </w:pPr>
  </w:style>
  <w:style w:type="character" w:styleId="Paginanummer">
    <w:name w:val="page number"/>
    <w:rPr>
      <w:rFonts w:ascii="Arial" w:hAnsi="Arial"/>
      <w:sz w:val="18"/>
    </w:rPr>
  </w:style>
  <w:style w:type="character" w:styleId="Hyperlink">
    <w:name w:val="Hyperlink"/>
    <w:rPr>
      <w:rFonts w:ascii="Arial" w:hAnsi="Arial"/>
      <w:color w:val="0000FF"/>
      <w:u w:val="single"/>
    </w:rPr>
  </w:style>
  <w:style w:type="paragraph" w:styleId="Macroteks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kopje">
    <w:name w:val="kopje"/>
    <w:basedOn w:val="Standaard"/>
    <w:next w:val="Standaard"/>
    <w:pPr>
      <w:tabs>
        <w:tab w:val="left" w:pos="567"/>
      </w:tabs>
    </w:pPr>
    <w:rPr>
      <w:b/>
    </w:rPr>
  </w:style>
  <w:style w:type="paragraph" w:styleId="Plattetekst">
    <w:name w:val="Body Text"/>
    <w:basedOn w:val="Standaard"/>
    <w:pPr>
      <w:tabs>
        <w:tab w:val="left" w:pos="454"/>
        <w:tab w:val="center" w:pos="2552"/>
        <w:tab w:val="center" w:pos="5670"/>
        <w:tab w:val="center" w:pos="8505"/>
      </w:tabs>
      <w:spacing w:line="480" w:lineRule="auto"/>
      <w:jc w:val="center"/>
    </w:pPr>
    <w:rPr>
      <w:b/>
      <w:caps/>
    </w:rPr>
  </w:style>
  <w:style w:type="paragraph" w:customStyle="1" w:styleId="Inspringen">
    <w:name w:val="Inspringen"/>
    <w:basedOn w:val="Standaard"/>
    <w:pPr>
      <w:ind w:left="567" w:right="567"/>
    </w:pPr>
  </w:style>
  <w:style w:type="table" w:styleId="Tabelraster">
    <w:name w:val="Table Grid"/>
    <w:basedOn w:val="Standaardtabel"/>
    <w:rsid w:val="00015517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link w:val="Kop2"/>
    <w:semiHidden/>
    <w:rsid w:val="00E4187D"/>
    <w:rPr>
      <w:rFonts w:ascii="Calibri Light" w:eastAsia="Times New Roman" w:hAnsi="Calibri Light" w:cs="Times New Roman"/>
      <w:b/>
      <w:bCs/>
      <w:i/>
      <w:iCs/>
      <w:sz w:val="28"/>
      <w:szCs w:val="28"/>
      <w:lang w:val="nl"/>
    </w:rPr>
  </w:style>
  <w:style w:type="paragraph" w:customStyle="1" w:styleId="Bulleted">
    <w:name w:val="Bulleted"/>
    <w:aliases w:val="Symbol (symbol),Left:  0&quot;,Hanging:  0,25&quot;"/>
    <w:basedOn w:val="Standaard"/>
    <w:rsid w:val="00E4187D"/>
    <w:pPr>
      <w:numPr>
        <w:numId w:val="10"/>
      </w:numPr>
      <w:overflowPunct/>
      <w:autoSpaceDE/>
      <w:autoSpaceDN/>
      <w:adjustRightInd/>
      <w:spacing w:after="200" w:line="276" w:lineRule="auto"/>
      <w:contextualSpacing/>
      <w:textAlignment w:val="auto"/>
    </w:pPr>
    <w:rPr>
      <w:rFonts w:cs="Arial"/>
      <w:sz w:val="18"/>
      <w:szCs w:val="18"/>
      <w:lang w:val="nl-NL" w:eastAsia="en-US"/>
    </w:rPr>
  </w:style>
  <w:style w:type="character" w:customStyle="1" w:styleId="KoptekstChar">
    <w:name w:val="Koptekst Char"/>
    <w:link w:val="Koptekst"/>
    <w:uiPriority w:val="99"/>
    <w:rsid w:val="004F1D0A"/>
    <w:rPr>
      <w:rFonts w:ascii="Arial" w:hAnsi="Arial"/>
      <w:lang w:val="nl"/>
    </w:rPr>
  </w:style>
  <w:style w:type="character" w:customStyle="1" w:styleId="VoettekstChar">
    <w:name w:val="Voettekst Char"/>
    <w:basedOn w:val="Standaardalinea-lettertype"/>
    <w:link w:val="Voettekst"/>
    <w:rsid w:val="000D7481"/>
    <w:rPr>
      <w:rFonts w:ascii="Arial" w:hAnsi="Arial"/>
      <w:lang w:val="nl"/>
    </w:rPr>
  </w:style>
  <w:style w:type="character" w:styleId="Tekstvantijdelijkeaanduiding">
    <w:name w:val="Placeholder Text"/>
    <w:basedOn w:val="Standaardalinea-lettertype"/>
    <w:uiPriority w:val="99"/>
    <w:semiHidden/>
    <w:rsid w:val="005E03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euwer\Local%20Settings\Temporary%20Internet%20Files\OLK8F\Procesbeschrijving%20(2)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A0FC908F286434DB4A95F887064E1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14DA14-0521-4E17-9938-BADA7037553F}"/>
      </w:docPartPr>
      <w:docPartBody>
        <w:p w:rsidR="009F1B25" w:rsidRDefault="00955EC6" w:rsidP="00955EC6">
          <w:pPr>
            <w:pStyle w:val="AA0FC908F286434DB4A95F887064E146"/>
          </w:pPr>
          <w:r w:rsidRPr="00073DF2">
            <w:rPr>
              <w:rStyle w:val="Tekstvantijdelijkeaanduiding"/>
            </w:rPr>
            <w:t>[Auteur]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F42"/>
    <w:rsid w:val="007E5F42"/>
    <w:rsid w:val="00955EC6"/>
    <w:rsid w:val="009F1B25"/>
    <w:rsid w:val="00B4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E5F42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55EC6"/>
    <w:rPr>
      <w:color w:val="808080"/>
    </w:rPr>
  </w:style>
  <w:style w:type="paragraph" w:customStyle="1" w:styleId="AA0FC908F286434DB4A95F887064E146">
    <w:name w:val="AA0FC908F286434DB4A95F887064E146"/>
    <w:rsid w:val="00955E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Procesbeschrijving (2)</Template>
  <TotalTime>24</TotalTime>
  <Pages>3</Pages>
  <Words>498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313</vt:lpstr>
    </vt:vector>
  </TitlesOfParts>
  <Company>Boval</Company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313</dc:title>
  <dc:subject>Voorblad voor een procedure</dc:subject>
  <dc:creator>Van Boxmeer</dc:creator>
  <cp:keywords>Procesbeschrijving</cp:keywords>
  <dc:description/>
  <cp:lastModifiedBy>Bram Lodder - Van Boxmeer B.V.</cp:lastModifiedBy>
  <cp:revision>41</cp:revision>
  <cp:lastPrinted>2003-06-20T13:39:00Z</cp:lastPrinted>
  <dcterms:created xsi:type="dcterms:W3CDTF">2020-06-30T12:37:00Z</dcterms:created>
  <dcterms:modified xsi:type="dcterms:W3CDTF">2023-08-24T08:34:00Z</dcterms:modified>
</cp:coreProperties>
</file>